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1A93" w14:textId="7BDBD3D2" w:rsidR="00D409ED" w:rsidRDefault="00D409ED" w:rsidP="00D409ED">
      <w:pPr>
        <w:pStyle w:val="Heading2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Toc501458899"/>
      <w:bookmarkStart w:id="1" w:name="_GoBack"/>
      <w:bookmarkEnd w:id="1"/>
      <w:r>
        <w:rPr>
          <w:rFonts w:ascii="Arial" w:hAnsi="Arial" w:cs="Arial"/>
          <w:sz w:val="24"/>
          <w:szCs w:val="24"/>
          <w:u w:val="single"/>
        </w:rPr>
        <w:t>A</w:t>
      </w:r>
      <w:r w:rsidRPr="00A31C12">
        <w:rPr>
          <w:rFonts w:ascii="Arial" w:hAnsi="Arial" w:cs="Arial"/>
          <w:sz w:val="24"/>
          <w:szCs w:val="24"/>
          <w:u w:val="single"/>
        </w:rPr>
        <w:t xml:space="preserve">bout </w:t>
      </w:r>
      <w:r>
        <w:rPr>
          <w:rFonts w:ascii="Arial" w:hAnsi="Arial" w:cs="Arial"/>
          <w:sz w:val="24"/>
          <w:szCs w:val="24"/>
          <w:u w:val="single"/>
        </w:rPr>
        <w:t>you</w:t>
      </w:r>
      <w:r w:rsidR="00552A24">
        <w:rPr>
          <w:rFonts w:ascii="Arial" w:hAnsi="Arial" w:cs="Arial"/>
          <w:sz w:val="24"/>
          <w:szCs w:val="24"/>
          <w:u w:val="single"/>
        </w:rPr>
        <w:t xml:space="preserve"> </w:t>
      </w:r>
      <w:r w:rsidR="00552A24" w:rsidRPr="00552A24">
        <w:rPr>
          <w:rFonts w:ascii="Arial" w:hAnsi="Arial" w:cs="Arial"/>
          <w:sz w:val="24"/>
          <w:szCs w:val="24"/>
          <w:u w:val="single"/>
        </w:rPr>
        <w:t>(all applicants)</w:t>
      </w:r>
      <w:r w:rsidR="00552A2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00554FC" w14:textId="77777777" w:rsidR="00693A31" w:rsidRPr="00693A31" w:rsidRDefault="00693A31" w:rsidP="00693A31"/>
    <w:p w14:paraId="3C324754" w14:textId="50FB7120" w:rsidR="00D409ED" w:rsidRPr="009471C2" w:rsidRDefault="00552A24" w:rsidP="00D409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Contact details</w:t>
      </w:r>
    </w:p>
    <w:tbl>
      <w:tblPr>
        <w:tblStyle w:val="TableGrid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1054"/>
      </w:tblGrid>
      <w:tr w:rsidR="00D409ED" w:rsidRPr="009471C2" w14:paraId="4BE57BB8" w14:textId="77777777" w:rsidTr="00D409ED">
        <w:trPr>
          <w:trHeight w:val="294"/>
          <w:jc w:val="center"/>
        </w:trPr>
        <w:tc>
          <w:tcPr>
            <w:tcW w:w="7468" w:type="dxa"/>
            <w:vAlign w:val="center"/>
          </w:tcPr>
          <w:p w14:paraId="64A4B326" w14:textId="5AE6E98B" w:rsidR="00552A24" w:rsidRPr="00552A24" w:rsidRDefault="00552A24" w:rsidP="00B07CC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</w:t>
            </w:r>
            <w:r>
              <w:rPr>
                <w:rFonts w:ascii="Arial" w:hAnsi="Arial" w:cs="Arial"/>
                <w:b/>
              </w:rPr>
              <w:tab/>
              <w:t>First name</w:t>
            </w:r>
            <w:r w:rsidR="00B07CC2">
              <w:rPr>
                <w:rFonts w:ascii="Arial" w:hAnsi="Arial" w:cs="Arial"/>
                <w:b/>
              </w:rPr>
              <w:t xml:space="preserve"> ___________________________________________</w:t>
            </w:r>
            <w:r w:rsidRPr="00552A24">
              <w:rPr>
                <w:rFonts w:ascii="Arial" w:hAnsi="Arial" w:cs="Arial"/>
                <w:b/>
              </w:rPr>
              <w:tab/>
            </w:r>
          </w:p>
          <w:p w14:paraId="1D79ACDF" w14:textId="05B56BCA" w:rsidR="00552A24" w:rsidRPr="00552A24" w:rsidRDefault="00552A24" w:rsidP="00B07CC2">
            <w:pPr>
              <w:spacing w:line="360" w:lineRule="auto"/>
              <w:rPr>
                <w:rFonts w:ascii="Arial" w:hAnsi="Arial" w:cs="Arial"/>
                <w:b/>
              </w:rPr>
            </w:pPr>
            <w:r w:rsidRPr="00552A24">
              <w:rPr>
                <w:rFonts w:ascii="Arial" w:hAnsi="Arial" w:cs="Arial"/>
                <w:b/>
              </w:rPr>
              <w:t>•</w:t>
            </w:r>
            <w:r w:rsidRPr="00552A24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Last name</w:t>
            </w:r>
            <w:r w:rsidR="00B07CC2">
              <w:rPr>
                <w:rFonts w:ascii="Arial" w:hAnsi="Arial" w:cs="Arial"/>
                <w:b/>
              </w:rPr>
              <w:t xml:space="preserve"> </w:t>
            </w:r>
            <w:r w:rsidR="00B07CC2" w:rsidRPr="00B07CC2">
              <w:rPr>
                <w:rFonts w:ascii="Arial" w:hAnsi="Arial" w:cs="Arial"/>
                <w:b/>
              </w:rPr>
              <w:t>____________</w:t>
            </w:r>
            <w:r w:rsidR="00B07CC2">
              <w:rPr>
                <w:rFonts w:ascii="Arial" w:hAnsi="Arial" w:cs="Arial"/>
                <w:b/>
              </w:rPr>
              <w:t>_______________________________</w:t>
            </w:r>
            <w:r w:rsidRPr="00552A24">
              <w:rPr>
                <w:rFonts w:ascii="Arial" w:hAnsi="Arial" w:cs="Arial"/>
                <w:b/>
              </w:rPr>
              <w:tab/>
            </w:r>
          </w:p>
          <w:p w14:paraId="5FE9A859" w14:textId="66C0E1BD" w:rsidR="00552A24" w:rsidRPr="00552A24" w:rsidRDefault="00552A24" w:rsidP="00B07CC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</w:t>
            </w:r>
            <w:r>
              <w:rPr>
                <w:rFonts w:ascii="Arial" w:hAnsi="Arial" w:cs="Arial"/>
                <w:b/>
              </w:rPr>
              <w:tab/>
              <w:t>Job Title</w:t>
            </w:r>
            <w:r w:rsidR="00B07CC2">
              <w:rPr>
                <w:rFonts w:ascii="Arial" w:hAnsi="Arial" w:cs="Arial"/>
                <w:b/>
              </w:rPr>
              <w:t xml:space="preserve">    </w:t>
            </w:r>
            <w:r w:rsidR="00B07CC2" w:rsidRPr="00B07CC2">
              <w:rPr>
                <w:rFonts w:ascii="Arial" w:hAnsi="Arial" w:cs="Arial"/>
                <w:b/>
              </w:rPr>
              <w:t>___________________________________________</w:t>
            </w:r>
            <w:r w:rsidR="00B07CC2" w:rsidRPr="00B07CC2">
              <w:rPr>
                <w:rFonts w:ascii="Arial" w:hAnsi="Arial" w:cs="Arial"/>
                <w:b/>
              </w:rPr>
              <w:tab/>
            </w:r>
            <w:r w:rsidR="00B07CC2">
              <w:rPr>
                <w:rFonts w:ascii="Arial" w:hAnsi="Arial" w:cs="Arial"/>
                <w:b/>
              </w:rPr>
              <w:t xml:space="preserve">  </w:t>
            </w:r>
          </w:p>
          <w:p w14:paraId="196BE2C2" w14:textId="77777777" w:rsidR="0056549E" w:rsidRDefault="00552A24" w:rsidP="0056549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</w:t>
            </w:r>
            <w:r>
              <w:rPr>
                <w:rFonts w:ascii="Arial" w:hAnsi="Arial" w:cs="Arial"/>
                <w:b/>
              </w:rPr>
              <w:tab/>
              <w:t>Email</w:t>
            </w:r>
            <w:r w:rsidR="00B07CC2">
              <w:rPr>
                <w:rFonts w:ascii="Arial" w:hAnsi="Arial" w:cs="Arial"/>
                <w:b/>
              </w:rPr>
              <w:t xml:space="preserve">         </w:t>
            </w:r>
            <w:r w:rsidR="00B07CC2" w:rsidRPr="00B07CC2">
              <w:rPr>
                <w:rFonts w:ascii="Arial" w:hAnsi="Arial" w:cs="Arial"/>
                <w:b/>
              </w:rPr>
              <w:t>____________</w:t>
            </w:r>
            <w:r w:rsidR="0056549E">
              <w:rPr>
                <w:rFonts w:ascii="Arial" w:hAnsi="Arial" w:cs="Arial"/>
                <w:b/>
              </w:rPr>
              <w:t>_______________________________</w:t>
            </w:r>
          </w:p>
          <w:p w14:paraId="6FE737C1" w14:textId="3C08FCCB" w:rsidR="00D409ED" w:rsidRPr="00D409ED" w:rsidRDefault="0056549E" w:rsidP="0056549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</w:t>
            </w:r>
            <w:r>
              <w:rPr>
                <w:rFonts w:ascii="Arial" w:hAnsi="Arial" w:cs="Arial"/>
                <w:b/>
              </w:rPr>
              <w:tab/>
              <w:t xml:space="preserve">Phone number    </w:t>
            </w:r>
            <w:r w:rsidRPr="00B07CC2">
              <w:rPr>
                <w:rFonts w:ascii="Arial" w:hAnsi="Arial" w:cs="Arial"/>
                <w:b/>
              </w:rPr>
              <w:t>______________________________________</w:t>
            </w:r>
            <w:r w:rsidRPr="00B07CC2">
              <w:rPr>
                <w:rFonts w:ascii="Arial" w:hAnsi="Arial" w:cs="Arial"/>
                <w:b/>
              </w:rPr>
              <w:tab/>
            </w:r>
            <w:r w:rsidR="00B07CC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054" w:type="dxa"/>
            <w:vAlign w:val="center"/>
          </w:tcPr>
          <w:p w14:paraId="1452E9F1" w14:textId="1A75E548" w:rsidR="00D409ED" w:rsidRPr="009471C2" w:rsidRDefault="00D409ED" w:rsidP="00693A31">
            <w:pPr>
              <w:rPr>
                <w:rFonts w:ascii="Arial" w:hAnsi="Arial" w:cs="Arial"/>
                <w:b/>
              </w:rPr>
            </w:pPr>
          </w:p>
        </w:tc>
      </w:tr>
    </w:tbl>
    <w:p w14:paraId="4DE2C9FC" w14:textId="40D7F9FD" w:rsidR="00F36686" w:rsidRDefault="00F36686" w:rsidP="00A31C12">
      <w:pPr>
        <w:pStyle w:val="Heading2"/>
        <w:jc w:val="both"/>
        <w:rPr>
          <w:rFonts w:ascii="Arial" w:hAnsi="Arial" w:cs="Arial"/>
          <w:sz w:val="24"/>
          <w:szCs w:val="24"/>
          <w:u w:val="single"/>
        </w:rPr>
      </w:pPr>
      <w:r w:rsidRPr="00A31C12">
        <w:rPr>
          <w:rFonts w:ascii="Arial" w:hAnsi="Arial" w:cs="Arial"/>
          <w:sz w:val="24"/>
          <w:szCs w:val="24"/>
          <w:u w:val="single"/>
        </w:rPr>
        <w:t>Details about the employer (all applicants)</w:t>
      </w:r>
      <w:bookmarkEnd w:id="0"/>
    </w:p>
    <w:p w14:paraId="479A28CE" w14:textId="77777777" w:rsidR="00693A31" w:rsidRPr="00693A31" w:rsidRDefault="00693A31" w:rsidP="00693A31"/>
    <w:p w14:paraId="28CF16D6" w14:textId="0BFA5EA1" w:rsidR="00F36686" w:rsidRDefault="00F36686" w:rsidP="00AA428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471C2">
        <w:rPr>
          <w:rFonts w:ascii="Arial" w:eastAsia="Times New Roman" w:hAnsi="Arial" w:cs="Arial"/>
          <w:b/>
          <w:lang w:eastAsia="en-GB"/>
        </w:rPr>
        <w:t>Which of the following best describes your employer?</w:t>
      </w:r>
    </w:p>
    <w:tbl>
      <w:tblPr>
        <w:tblStyle w:val="TableGrid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1054"/>
      </w:tblGrid>
      <w:tr w:rsidR="00E008F7" w:rsidRPr="009471C2" w14:paraId="3F2B7B29" w14:textId="77777777" w:rsidTr="009D70B4">
        <w:trPr>
          <w:jc w:val="center"/>
        </w:trPr>
        <w:tc>
          <w:tcPr>
            <w:tcW w:w="7468" w:type="dxa"/>
            <w:vAlign w:val="center"/>
          </w:tcPr>
          <w:p w14:paraId="7FC931DD" w14:textId="4453EA24" w:rsidR="00E008F7" w:rsidRPr="009471C2" w:rsidRDefault="00E008F7" w:rsidP="00E008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ublic Limited company (plc)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201332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648AE2CB" w14:textId="77777777" w:rsidR="00E008F7" w:rsidRPr="009471C2" w:rsidRDefault="00E008F7" w:rsidP="009D70B4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008F7" w:rsidRPr="009471C2" w14:paraId="03089427" w14:textId="77777777" w:rsidTr="009D70B4">
        <w:trPr>
          <w:jc w:val="center"/>
        </w:trPr>
        <w:tc>
          <w:tcPr>
            <w:tcW w:w="7468" w:type="dxa"/>
            <w:vAlign w:val="center"/>
          </w:tcPr>
          <w:p w14:paraId="02209F94" w14:textId="444B8131" w:rsidR="00E008F7" w:rsidRPr="009471C2" w:rsidRDefault="00E008F7" w:rsidP="00E008F7">
            <w:pPr>
              <w:pStyle w:val="ListParagraph"/>
              <w:numPr>
                <w:ilvl w:val="0"/>
                <w:numId w:val="17"/>
              </w:numPr>
              <w:rPr>
                <w:rStyle w:val="sr-only1"/>
                <w:rFonts w:ascii="Arial" w:hAnsi="Arial" w:cs="Arial"/>
                <w:b/>
              </w:rPr>
            </w:pPr>
            <w:r>
              <w:rPr>
                <w:rStyle w:val="picklist"/>
                <w:rFonts w:ascii="Arial" w:hAnsi="Arial" w:cs="Arial"/>
                <w:b/>
              </w:rPr>
              <w:t>Limited company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88924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38968F69" w14:textId="77777777" w:rsidR="00E008F7" w:rsidRPr="009471C2" w:rsidRDefault="00E008F7" w:rsidP="009D70B4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F5633" w:rsidRPr="009471C2" w14:paraId="1E27585E" w14:textId="77B69809" w:rsidTr="000A5A94">
        <w:trPr>
          <w:jc w:val="center"/>
        </w:trPr>
        <w:tc>
          <w:tcPr>
            <w:tcW w:w="7468" w:type="dxa"/>
            <w:vAlign w:val="center"/>
          </w:tcPr>
          <w:p w14:paraId="1A8C9470" w14:textId="6329A496" w:rsidR="001F5633" w:rsidRPr="009471C2" w:rsidRDefault="00C62389" w:rsidP="00C6238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Partnership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18382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45F4BFEE" w14:textId="057909F0" w:rsidR="001F5633" w:rsidRPr="009471C2" w:rsidRDefault="0033408F" w:rsidP="000A5A94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F5633" w:rsidRPr="009471C2" w14:paraId="51328A89" w14:textId="419169C6" w:rsidTr="000A5A94">
        <w:trPr>
          <w:jc w:val="center"/>
        </w:trPr>
        <w:tc>
          <w:tcPr>
            <w:tcW w:w="7468" w:type="dxa"/>
            <w:vAlign w:val="center"/>
          </w:tcPr>
          <w:p w14:paraId="6675D328" w14:textId="2A6AB076" w:rsidR="001F5633" w:rsidRPr="009471C2" w:rsidRDefault="00300099" w:rsidP="00300099">
            <w:pPr>
              <w:pStyle w:val="ListParagraph"/>
              <w:numPr>
                <w:ilvl w:val="0"/>
                <w:numId w:val="17"/>
              </w:numPr>
              <w:rPr>
                <w:rStyle w:val="sr-only1"/>
                <w:rFonts w:ascii="Arial" w:hAnsi="Arial" w:cs="Arial"/>
                <w:b/>
              </w:rPr>
            </w:pPr>
            <w:r w:rsidRPr="00300099">
              <w:rPr>
                <w:rStyle w:val="picklist"/>
                <w:rFonts w:ascii="Arial" w:hAnsi="Arial" w:cs="Arial"/>
                <w:b/>
              </w:rPr>
              <w:t xml:space="preserve">Limited liability partnership  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54063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4E2CCA44" w14:textId="41CA7B9C" w:rsidR="001F5633" w:rsidRPr="009471C2" w:rsidRDefault="0033408F" w:rsidP="000A5A94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F5633" w:rsidRPr="009471C2" w14:paraId="7060532B" w14:textId="785E1E77" w:rsidTr="000A5A94">
        <w:trPr>
          <w:jc w:val="center"/>
        </w:trPr>
        <w:tc>
          <w:tcPr>
            <w:tcW w:w="7468" w:type="dxa"/>
            <w:vAlign w:val="center"/>
          </w:tcPr>
          <w:p w14:paraId="1AF97DEB" w14:textId="11B4DE42" w:rsidR="001F5633" w:rsidRPr="009471C2" w:rsidRDefault="00C62389" w:rsidP="00C62389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9471C2">
              <w:rPr>
                <w:rStyle w:val="picklist"/>
                <w:rFonts w:ascii="Arial" w:hAnsi="Arial" w:cs="Arial"/>
                <w:b/>
              </w:rPr>
              <w:t xml:space="preserve">Sole Trader 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73322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0643226E" w14:textId="3523700D" w:rsidR="001F5633" w:rsidRPr="009471C2" w:rsidRDefault="001F5633" w:rsidP="000A5A94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F5633" w:rsidRPr="009471C2" w14:paraId="1ACADE50" w14:textId="678D6A7F" w:rsidTr="000A5A94">
        <w:trPr>
          <w:jc w:val="center"/>
        </w:trPr>
        <w:tc>
          <w:tcPr>
            <w:tcW w:w="7468" w:type="dxa"/>
            <w:vAlign w:val="center"/>
          </w:tcPr>
          <w:p w14:paraId="3A639EAB" w14:textId="410D0B55" w:rsidR="001F5633" w:rsidRPr="009471C2" w:rsidRDefault="00C62389" w:rsidP="00C62389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9471C2">
              <w:rPr>
                <w:rStyle w:val="picklist"/>
                <w:rFonts w:ascii="Arial" w:hAnsi="Arial" w:cs="Arial"/>
                <w:b/>
              </w:rPr>
              <w:t>Charity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61736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23AC51E9" w14:textId="2B8E7C30" w:rsidR="001F5633" w:rsidRPr="009471C2" w:rsidRDefault="001F5633" w:rsidP="000A5A94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F5633" w:rsidRPr="009471C2" w14:paraId="12F3E96E" w14:textId="7FC73956" w:rsidTr="000A5A94">
        <w:trPr>
          <w:jc w:val="center"/>
        </w:trPr>
        <w:tc>
          <w:tcPr>
            <w:tcW w:w="7468" w:type="dxa"/>
            <w:vAlign w:val="center"/>
          </w:tcPr>
          <w:p w14:paraId="73BF74E2" w14:textId="07DD8B54" w:rsidR="001F5633" w:rsidRPr="009471C2" w:rsidRDefault="00300099" w:rsidP="00300099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300099">
              <w:rPr>
                <w:rStyle w:val="picklist"/>
                <w:rFonts w:ascii="Arial" w:hAnsi="Arial" w:cs="Arial"/>
                <w:b/>
              </w:rPr>
              <w:t>Education (schools, further education colleges, universitie</w:t>
            </w:r>
            <w:r>
              <w:rPr>
                <w:rStyle w:val="picklist"/>
                <w:rFonts w:ascii="Arial" w:hAnsi="Arial" w:cs="Arial"/>
                <w:b/>
              </w:rPr>
              <w:t>s)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103585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3A9BFFE0" w14:textId="143F12A2" w:rsidR="001F5633" w:rsidRPr="009471C2" w:rsidRDefault="001F5633" w:rsidP="000A5A94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F5633" w:rsidRPr="009471C2" w14:paraId="18017E4A" w14:textId="3C6FEB4D" w:rsidTr="000A5A94">
        <w:trPr>
          <w:jc w:val="center"/>
        </w:trPr>
        <w:tc>
          <w:tcPr>
            <w:tcW w:w="7468" w:type="dxa"/>
            <w:vAlign w:val="center"/>
          </w:tcPr>
          <w:p w14:paraId="324EE705" w14:textId="0D8D3B85" w:rsidR="001F5633" w:rsidRPr="009471C2" w:rsidRDefault="00C62389" w:rsidP="00C62389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9471C2">
              <w:rPr>
                <w:rStyle w:val="picklist"/>
                <w:rFonts w:ascii="Arial" w:hAnsi="Arial" w:cs="Arial"/>
                <w:b/>
              </w:rPr>
              <w:t>Statutory body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105705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50109FF6" w14:textId="3B102B07" w:rsidR="001F5633" w:rsidRPr="009471C2" w:rsidRDefault="000A5A94" w:rsidP="000A5A94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F5633" w:rsidRPr="009471C2" w14:paraId="71EC9412" w14:textId="788634D9" w:rsidTr="000A5A94">
        <w:trPr>
          <w:jc w:val="center"/>
        </w:trPr>
        <w:tc>
          <w:tcPr>
            <w:tcW w:w="7468" w:type="dxa"/>
            <w:vAlign w:val="center"/>
          </w:tcPr>
          <w:p w14:paraId="0C569DB3" w14:textId="356B660E" w:rsidR="001F5633" w:rsidRPr="009471C2" w:rsidRDefault="00E008F7" w:rsidP="00E008F7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>
              <w:rPr>
                <w:rStyle w:val="picklist"/>
                <w:rFonts w:ascii="Arial" w:hAnsi="Arial" w:cs="Arial"/>
                <w:b/>
              </w:rPr>
              <w:t>Local authority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212094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223F4399" w14:textId="5B789966" w:rsidR="001F5633" w:rsidRPr="009471C2" w:rsidRDefault="001F5633" w:rsidP="000A5A94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F5633" w:rsidRPr="009471C2" w14:paraId="4B89B190" w14:textId="3BB9CB3B" w:rsidTr="000A5A94">
        <w:trPr>
          <w:jc w:val="center"/>
        </w:trPr>
        <w:tc>
          <w:tcPr>
            <w:tcW w:w="7468" w:type="dxa"/>
            <w:vAlign w:val="center"/>
          </w:tcPr>
          <w:p w14:paraId="1BF971A6" w14:textId="65F9698E" w:rsidR="001F5633" w:rsidRPr="009471C2" w:rsidRDefault="001F5633" w:rsidP="000A5A94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9471C2">
              <w:rPr>
                <w:rStyle w:val="picklist"/>
                <w:rFonts w:ascii="Arial" w:hAnsi="Arial" w:cs="Arial"/>
                <w:b/>
              </w:rPr>
              <w:t>Government body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20101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597301CE" w14:textId="3CA1BB6A" w:rsidR="001F5633" w:rsidRPr="009471C2" w:rsidRDefault="001F5633" w:rsidP="000A5A94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F5633" w:rsidRPr="009471C2" w14:paraId="1B6C196B" w14:textId="2D0135FE" w:rsidTr="000A5A94">
        <w:trPr>
          <w:jc w:val="center"/>
        </w:trPr>
        <w:tc>
          <w:tcPr>
            <w:tcW w:w="7468" w:type="dxa"/>
            <w:vAlign w:val="center"/>
          </w:tcPr>
          <w:p w14:paraId="7C6DCD5B" w14:textId="73FDB55C" w:rsidR="001F5633" w:rsidRPr="009471C2" w:rsidRDefault="00E008F7" w:rsidP="00E008F7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>
              <w:rPr>
                <w:rStyle w:val="picklist"/>
                <w:rFonts w:ascii="Arial" w:hAnsi="Arial" w:cs="Arial"/>
                <w:b/>
              </w:rPr>
              <w:t>Health care provider</w:t>
            </w:r>
            <w:r w:rsidR="00914164">
              <w:rPr>
                <w:rStyle w:val="picklist"/>
                <w:rFonts w:ascii="Arial" w:hAnsi="Arial" w:cs="Arial"/>
                <w:b/>
              </w:rPr>
              <w:t xml:space="preserve"> (hospitals, clinics)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212252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5B4FC946" w14:textId="52FBDE10" w:rsidR="001F5633" w:rsidRPr="009471C2" w:rsidRDefault="000A5A94" w:rsidP="000A5A94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1F5633" w:rsidRPr="009471C2" w14:paraId="35205C81" w14:textId="5062A914" w:rsidTr="000A5A94">
        <w:trPr>
          <w:jc w:val="center"/>
        </w:trPr>
        <w:tc>
          <w:tcPr>
            <w:tcW w:w="7468" w:type="dxa"/>
            <w:vAlign w:val="center"/>
          </w:tcPr>
          <w:p w14:paraId="1D17CD01" w14:textId="1B184BAF" w:rsidR="001F5633" w:rsidRPr="009471C2" w:rsidRDefault="00C62389" w:rsidP="000A5A94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9471C2">
              <w:rPr>
                <w:rStyle w:val="picklist"/>
                <w:rFonts w:ascii="Arial" w:hAnsi="Arial" w:cs="Arial"/>
                <w:b/>
              </w:rPr>
              <w:t>None of the above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186548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7C76B2DA" w14:textId="415A7189" w:rsidR="001F5633" w:rsidRPr="009471C2" w:rsidRDefault="001F5633" w:rsidP="000A5A94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C62389" w:rsidRPr="001F5633" w14:paraId="0AC2E6CC" w14:textId="77777777" w:rsidTr="000A5A94">
        <w:trPr>
          <w:jc w:val="center"/>
        </w:trPr>
        <w:tc>
          <w:tcPr>
            <w:tcW w:w="7468" w:type="dxa"/>
            <w:vAlign w:val="center"/>
          </w:tcPr>
          <w:p w14:paraId="087DE57B" w14:textId="77777777" w:rsidR="00C62389" w:rsidRDefault="00C62389" w:rsidP="00C62389">
            <w:pPr>
              <w:pStyle w:val="ListParagraph"/>
              <w:rPr>
                <w:rStyle w:val="picklist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60D94898" w14:textId="77777777" w:rsidR="00C62389" w:rsidRDefault="00C62389" w:rsidP="000A5A94">
            <w:pPr>
              <w:ind w:left="360"/>
              <w:rPr>
                <w:rFonts w:ascii="MS Gothic" w:eastAsia="MS Gothic" w:hAnsi="MS Gothic" w:cs="Arial"/>
                <w:b/>
                <w:sz w:val="32"/>
                <w:szCs w:val="24"/>
              </w:rPr>
            </w:pPr>
          </w:p>
        </w:tc>
      </w:tr>
    </w:tbl>
    <w:p w14:paraId="79231E72" w14:textId="48004FCF" w:rsidR="00770C94" w:rsidRPr="009471C2" w:rsidRDefault="00C62389" w:rsidP="00AA428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bookmarkStart w:id="2" w:name="_Hlk501342751"/>
      <w:r w:rsidRPr="009471C2">
        <w:rPr>
          <w:rFonts w:ascii="Arial" w:hAnsi="Arial" w:cs="Arial"/>
          <w:b/>
        </w:rPr>
        <w:t>What is your employers registered name</w:t>
      </w:r>
      <w:r w:rsidR="00770C94" w:rsidRPr="009471C2">
        <w:rPr>
          <w:rFonts w:ascii="Arial" w:hAnsi="Arial" w:cs="Arial"/>
          <w:b/>
        </w:rPr>
        <w:t>?</w:t>
      </w:r>
    </w:p>
    <w:bookmarkEnd w:id="2"/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600"/>
      </w:tblGrid>
      <w:tr w:rsidR="001F5633" w:rsidRPr="001F5633" w14:paraId="0381D813" w14:textId="77777777" w:rsidTr="008819B7">
        <w:trPr>
          <w:trHeight w:val="454"/>
        </w:trPr>
        <w:tc>
          <w:tcPr>
            <w:tcW w:w="86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CD35C1E" w14:textId="6F5940CA" w:rsidR="001F5633" w:rsidRPr="001F5633" w:rsidRDefault="001F5633" w:rsidP="008819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390A8C" w14:textId="06F3A3D6" w:rsidR="0075714D" w:rsidRDefault="0075714D" w:rsidP="009F63A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ED87A3B" w14:textId="77777777" w:rsidR="00285C9A" w:rsidRDefault="00285C9A" w:rsidP="00285C9A">
      <w:pPr>
        <w:pStyle w:val="ListParagraph"/>
        <w:spacing w:after="0" w:line="240" w:lineRule="auto"/>
        <w:ind w:left="502"/>
        <w:jc w:val="both"/>
        <w:rPr>
          <w:rFonts w:ascii="Arial" w:eastAsia="Times New Roman" w:hAnsi="Arial" w:cs="Arial"/>
          <w:b/>
          <w:lang w:eastAsia="en-GB"/>
        </w:rPr>
      </w:pPr>
    </w:p>
    <w:p w14:paraId="7950AD91" w14:textId="77777777" w:rsidR="00285C9A" w:rsidRDefault="00285C9A" w:rsidP="00285C9A">
      <w:pPr>
        <w:pStyle w:val="ListParagraph"/>
        <w:spacing w:after="0" w:line="240" w:lineRule="auto"/>
        <w:ind w:left="502"/>
        <w:jc w:val="both"/>
        <w:rPr>
          <w:rFonts w:ascii="Arial" w:eastAsia="Times New Roman" w:hAnsi="Arial" w:cs="Arial"/>
          <w:b/>
          <w:lang w:eastAsia="en-GB"/>
        </w:rPr>
      </w:pPr>
    </w:p>
    <w:p w14:paraId="2041614B" w14:textId="07554E9A" w:rsidR="0075714D" w:rsidRPr="00B15939" w:rsidRDefault="0075714D" w:rsidP="00B159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471C2">
        <w:rPr>
          <w:rFonts w:ascii="Arial" w:eastAsia="Times New Roman" w:hAnsi="Arial" w:cs="Arial"/>
          <w:b/>
          <w:lang w:eastAsia="en-GB"/>
        </w:rPr>
        <w:t>What is your</w:t>
      </w:r>
      <w:r w:rsidR="00C62389" w:rsidRPr="009471C2">
        <w:rPr>
          <w:rFonts w:ascii="Arial" w:eastAsia="Times New Roman" w:hAnsi="Arial" w:cs="Arial"/>
          <w:b/>
          <w:lang w:eastAsia="en-GB"/>
        </w:rPr>
        <w:t xml:space="preserve"> employers </w:t>
      </w:r>
    </w:p>
    <w:p w14:paraId="2C34FFB5" w14:textId="77777777" w:rsidR="00285C9A" w:rsidRPr="009471C2" w:rsidRDefault="00285C9A" w:rsidP="00285C9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0"/>
      </w:tblGrid>
      <w:tr w:rsidR="002302E8" w:rsidRPr="001F5633" w14:paraId="6AE7734E" w14:textId="77777777" w:rsidTr="00363CC5">
        <w:trPr>
          <w:trHeight w:val="454"/>
        </w:trPr>
        <w:tc>
          <w:tcPr>
            <w:tcW w:w="8600" w:type="dxa"/>
            <w:vAlign w:val="center"/>
          </w:tcPr>
          <w:p w14:paraId="0E29604F" w14:textId="7E90A28E" w:rsidR="002302E8" w:rsidRPr="002302E8" w:rsidRDefault="002302E8" w:rsidP="002302E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line 1</w:t>
            </w:r>
            <w:r w:rsidRPr="002302E8">
              <w:rPr>
                <w:rFonts w:ascii="Arial" w:hAnsi="Arial" w:cs="Arial"/>
                <w:b/>
              </w:rPr>
              <w:t>________________________________________</w:t>
            </w:r>
          </w:p>
          <w:p w14:paraId="3BFCC391" w14:textId="0F6C7580" w:rsidR="002302E8" w:rsidRPr="002302E8" w:rsidRDefault="002302E8" w:rsidP="002302E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line 2</w:t>
            </w:r>
            <w:r w:rsidRPr="002302E8">
              <w:rPr>
                <w:rFonts w:ascii="Arial" w:hAnsi="Arial" w:cs="Arial"/>
                <w:b/>
              </w:rPr>
              <w:t>________________________________________</w:t>
            </w:r>
          </w:p>
        </w:tc>
      </w:tr>
      <w:tr w:rsidR="002302E8" w:rsidRPr="001F5633" w14:paraId="673F5246" w14:textId="77777777" w:rsidTr="00363CC5">
        <w:trPr>
          <w:trHeight w:val="454"/>
        </w:trPr>
        <w:tc>
          <w:tcPr>
            <w:tcW w:w="8600" w:type="dxa"/>
            <w:vAlign w:val="center"/>
          </w:tcPr>
          <w:p w14:paraId="24028F7E" w14:textId="77777777" w:rsidR="002302E8" w:rsidRPr="00552A24" w:rsidRDefault="002302E8" w:rsidP="002302E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</w:t>
            </w:r>
            <w:r>
              <w:rPr>
                <w:rFonts w:ascii="Arial" w:hAnsi="Arial" w:cs="Arial"/>
                <w:b/>
              </w:rPr>
              <w:tab/>
              <w:t>Address line 3</w:t>
            </w:r>
            <w:r w:rsidRPr="00B07CC2">
              <w:rPr>
                <w:rFonts w:ascii="Arial" w:hAnsi="Arial" w:cs="Arial"/>
                <w:b/>
              </w:rPr>
              <w:t>____________________________________</w:t>
            </w:r>
            <w:r>
              <w:rPr>
                <w:rFonts w:ascii="Arial" w:hAnsi="Arial" w:cs="Arial"/>
                <w:b/>
              </w:rPr>
              <w:t>____</w:t>
            </w:r>
          </w:p>
          <w:p w14:paraId="11478A80" w14:textId="77777777" w:rsidR="002302E8" w:rsidRDefault="002302E8" w:rsidP="002302E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</w:t>
            </w:r>
            <w:r>
              <w:rPr>
                <w:rFonts w:ascii="Arial" w:hAnsi="Arial" w:cs="Arial"/>
                <w:b/>
              </w:rPr>
              <w:tab/>
              <w:t xml:space="preserve">Town            </w:t>
            </w:r>
            <w:r w:rsidRPr="00B07CC2">
              <w:rPr>
                <w:rFonts w:ascii="Arial" w:hAnsi="Arial" w:cs="Arial"/>
                <w:b/>
              </w:rPr>
              <w:t>__________________________________________</w:t>
            </w:r>
            <w:r w:rsidRPr="00B07CC2">
              <w:rPr>
                <w:rFonts w:ascii="Arial" w:hAnsi="Arial" w:cs="Arial"/>
                <w:b/>
              </w:rPr>
              <w:tab/>
            </w:r>
          </w:p>
          <w:p w14:paraId="00990D0C" w14:textId="77777777" w:rsidR="002302E8" w:rsidRPr="00552A24" w:rsidRDefault="002302E8" w:rsidP="002302E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</w:t>
            </w:r>
            <w:r>
              <w:rPr>
                <w:rFonts w:ascii="Arial" w:hAnsi="Arial" w:cs="Arial"/>
                <w:b/>
              </w:rPr>
              <w:tab/>
              <w:t xml:space="preserve">County         </w:t>
            </w:r>
            <w:r w:rsidRPr="00B07CC2">
              <w:rPr>
                <w:rFonts w:ascii="Arial" w:hAnsi="Arial" w:cs="Arial"/>
                <w:b/>
              </w:rPr>
              <w:t>____________</w:t>
            </w:r>
            <w:r>
              <w:rPr>
                <w:rFonts w:ascii="Arial" w:hAnsi="Arial" w:cs="Arial"/>
                <w:b/>
              </w:rPr>
              <w:t>______________________________</w:t>
            </w:r>
          </w:p>
          <w:p w14:paraId="682E59DA" w14:textId="0EA29561" w:rsidR="00B15939" w:rsidRDefault="002302E8" w:rsidP="00B1593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</w:t>
            </w:r>
            <w:r>
              <w:rPr>
                <w:rFonts w:ascii="Arial" w:hAnsi="Arial" w:cs="Arial"/>
                <w:b/>
              </w:rPr>
              <w:tab/>
              <w:t xml:space="preserve">Postcode    </w:t>
            </w:r>
            <w:r w:rsidRPr="00B07CC2">
              <w:rPr>
                <w:rFonts w:ascii="Arial" w:hAnsi="Arial" w:cs="Arial"/>
                <w:b/>
              </w:rPr>
              <w:t>__________________________________________</w:t>
            </w:r>
            <w:r w:rsidRPr="00B07CC2">
              <w:rPr>
                <w:rFonts w:ascii="Arial" w:hAnsi="Arial" w:cs="Arial"/>
                <w:b/>
              </w:rPr>
              <w:tab/>
            </w:r>
          </w:p>
          <w:p w14:paraId="29BD8F47" w14:textId="5539EFD6" w:rsidR="00B15939" w:rsidRPr="00B15939" w:rsidRDefault="00B15939" w:rsidP="00B15939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0" w:firstLine="0"/>
              <w:rPr>
                <w:rFonts w:ascii="Arial" w:hAnsi="Arial" w:cs="Arial"/>
                <w:b/>
              </w:rPr>
            </w:pPr>
            <w:r w:rsidRPr="00B15939">
              <w:rPr>
                <w:rFonts w:ascii="Arial" w:hAnsi="Arial" w:cs="Arial"/>
                <w:b/>
              </w:rPr>
              <w:t>Phone number________________________________________</w:t>
            </w:r>
            <w:r w:rsidRPr="00B15939">
              <w:rPr>
                <w:rFonts w:ascii="Arial" w:hAnsi="Arial" w:cs="Arial"/>
                <w:b/>
              </w:rPr>
              <w:tab/>
            </w:r>
          </w:p>
          <w:p w14:paraId="21A8E3FE" w14:textId="77777777" w:rsidR="002302E8" w:rsidRPr="001F5633" w:rsidRDefault="002302E8" w:rsidP="00230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22370C" w14:textId="77777777" w:rsidR="00C62389" w:rsidRDefault="00C62389" w:rsidP="00C62389">
      <w:pPr>
        <w:pStyle w:val="ListParagraph"/>
        <w:spacing w:after="0" w:line="240" w:lineRule="auto"/>
        <w:ind w:left="502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209369" w14:textId="410FAEDE" w:rsidR="00F36686" w:rsidRPr="009471C2" w:rsidRDefault="00F36686" w:rsidP="00AA428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471C2">
        <w:rPr>
          <w:rFonts w:ascii="Arial" w:eastAsia="Times New Roman" w:hAnsi="Arial" w:cs="Arial"/>
          <w:b/>
          <w:lang w:eastAsia="en-GB"/>
        </w:rPr>
        <w:t xml:space="preserve">How many employees (in </w:t>
      </w:r>
      <w:r w:rsidR="00C62389" w:rsidRPr="009471C2">
        <w:rPr>
          <w:rFonts w:ascii="Arial" w:eastAsia="Times New Roman" w:hAnsi="Arial" w:cs="Arial"/>
          <w:b/>
          <w:lang w:eastAsia="en-GB"/>
        </w:rPr>
        <w:t>Northern Ireland</w:t>
      </w:r>
      <w:r w:rsidRPr="009471C2">
        <w:rPr>
          <w:rFonts w:ascii="Arial" w:eastAsia="Times New Roman" w:hAnsi="Arial" w:cs="Arial"/>
          <w:b/>
          <w:lang w:eastAsia="en-GB"/>
        </w:rPr>
        <w:t xml:space="preserve">) </w:t>
      </w:r>
      <w:r w:rsidR="00914164">
        <w:rPr>
          <w:rFonts w:ascii="Arial" w:eastAsia="Times New Roman" w:hAnsi="Arial" w:cs="Arial"/>
          <w:b/>
          <w:lang w:eastAsia="en-GB"/>
        </w:rPr>
        <w:t>does your employer have</w:t>
      </w:r>
      <w:r w:rsidRPr="009471C2">
        <w:rPr>
          <w:rFonts w:ascii="Arial" w:eastAsia="Times New Roman" w:hAnsi="Arial" w:cs="Arial"/>
          <w:b/>
          <w:lang w:eastAsia="en-GB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998"/>
      </w:tblGrid>
      <w:tr w:rsidR="003E5D60" w:rsidRPr="009471C2" w14:paraId="639B4387" w14:textId="0021D789" w:rsidTr="000A5A94">
        <w:tc>
          <w:tcPr>
            <w:tcW w:w="2263" w:type="dxa"/>
            <w:vAlign w:val="center"/>
          </w:tcPr>
          <w:p w14:paraId="2D885E6D" w14:textId="77777777" w:rsidR="003E5D60" w:rsidRPr="009471C2" w:rsidRDefault="003E5D60" w:rsidP="000A5A9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55145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vAlign w:val="center"/>
              </w:tcPr>
              <w:p w14:paraId="2D564BE8" w14:textId="55C54FC3" w:rsidR="003E5D60" w:rsidRPr="009471C2" w:rsidRDefault="003E5D60" w:rsidP="000A5A94">
                <w:pPr>
                  <w:ind w:left="18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E5D60" w:rsidRPr="009471C2" w14:paraId="33B175F2" w14:textId="62AAD268" w:rsidTr="000A5A94">
        <w:tc>
          <w:tcPr>
            <w:tcW w:w="2263" w:type="dxa"/>
            <w:vAlign w:val="center"/>
          </w:tcPr>
          <w:p w14:paraId="567A7A44" w14:textId="77777777" w:rsidR="003E5D60" w:rsidRPr="009471C2" w:rsidRDefault="003E5D60" w:rsidP="000A5A9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49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54557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vAlign w:val="center"/>
              </w:tcPr>
              <w:p w14:paraId="4E56C0D0" w14:textId="07566EA0" w:rsidR="003E5D60" w:rsidRPr="009471C2" w:rsidRDefault="003E5D60" w:rsidP="000A5A94">
                <w:pPr>
                  <w:ind w:left="18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E5D60" w:rsidRPr="009471C2" w14:paraId="275C0DF2" w14:textId="712FCE04" w:rsidTr="000A5A94">
        <w:tc>
          <w:tcPr>
            <w:tcW w:w="2263" w:type="dxa"/>
            <w:vAlign w:val="center"/>
          </w:tcPr>
          <w:p w14:paraId="3A068654" w14:textId="77777777" w:rsidR="003E5D60" w:rsidRPr="009471C2" w:rsidRDefault="003E5D60" w:rsidP="000A5A9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50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249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04305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vAlign w:val="center"/>
              </w:tcPr>
              <w:p w14:paraId="51FF6337" w14:textId="2B5B90AA" w:rsidR="003E5D60" w:rsidRPr="009471C2" w:rsidRDefault="003E5D60" w:rsidP="000A5A94">
                <w:pPr>
                  <w:ind w:left="18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E5D60" w:rsidRPr="009471C2" w14:paraId="5639FB44" w14:textId="4D8E273F" w:rsidTr="000A5A94">
        <w:tc>
          <w:tcPr>
            <w:tcW w:w="2263" w:type="dxa"/>
            <w:vAlign w:val="center"/>
          </w:tcPr>
          <w:p w14:paraId="118FD70E" w14:textId="77777777" w:rsidR="003E5D60" w:rsidRPr="009471C2" w:rsidRDefault="003E5D60" w:rsidP="000A5A9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250+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47537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vAlign w:val="center"/>
              </w:tcPr>
              <w:p w14:paraId="618475CD" w14:textId="0F389A58" w:rsidR="003E5D60" w:rsidRPr="009471C2" w:rsidRDefault="003E5D60" w:rsidP="000A5A94">
                <w:pPr>
                  <w:ind w:left="18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2DB53009" w14:textId="77777777" w:rsidR="00F36686" w:rsidRPr="009471C2" w:rsidRDefault="00F36686" w:rsidP="009F63A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B00A176" w14:textId="6479E2EF" w:rsidR="00F36686" w:rsidRPr="009471C2" w:rsidRDefault="00F36686" w:rsidP="00AA428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471C2">
        <w:rPr>
          <w:rFonts w:ascii="Arial" w:eastAsia="Times New Roman" w:hAnsi="Arial" w:cs="Arial"/>
          <w:b/>
          <w:lang w:eastAsia="en-GB"/>
        </w:rPr>
        <w:t>How many are classified radiation employees?</w:t>
      </w:r>
      <w:r w:rsidR="00575254">
        <w:rPr>
          <w:rFonts w:ascii="Arial" w:eastAsia="Times New Roman" w:hAnsi="Arial" w:cs="Arial"/>
          <w:b/>
          <w:lang w:eastAsia="en-GB"/>
        </w:rPr>
        <w:t xml:space="preserve"> </w:t>
      </w:r>
      <w:r w:rsidR="00575254" w:rsidRPr="004F62D7">
        <w:rPr>
          <w:rFonts w:ascii="Arial" w:eastAsia="Times New Roman" w:hAnsi="Arial" w:cs="Arial"/>
          <w:lang w:eastAsia="en-GB"/>
        </w:rPr>
        <w:t xml:space="preserve">(employees who are likely to receive an effective dose greater than 6mSv per year </w:t>
      </w:r>
      <w:proofErr w:type="spellStart"/>
      <w:r w:rsidR="00575254" w:rsidRPr="004F62D7">
        <w:rPr>
          <w:rFonts w:ascii="Arial" w:eastAsia="Times New Roman" w:hAnsi="Arial" w:cs="Arial"/>
          <w:lang w:eastAsia="en-GB"/>
        </w:rPr>
        <w:t>etc</w:t>
      </w:r>
      <w:proofErr w:type="spellEnd"/>
      <w:r w:rsidR="00575254" w:rsidRPr="004F62D7">
        <w:rPr>
          <w:rFonts w:ascii="Arial" w:eastAsia="Times New Roman" w:hAnsi="Arial" w:cs="Arial"/>
          <w:lang w:eastAsia="en-GB"/>
        </w:rPr>
        <w:t xml:space="preserve"> – regulation 21 of IRR(NI)2017)</w:t>
      </w:r>
      <w:r w:rsidR="00575254">
        <w:rPr>
          <w:rFonts w:ascii="Arial" w:eastAsia="Times New Roman" w:hAnsi="Arial" w:cs="Arial"/>
          <w:b/>
          <w:lang w:eastAsia="en-GB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</w:tblGrid>
      <w:tr w:rsidR="003E5D60" w:rsidRPr="009471C2" w14:paraId="79395C5D" w14:textId="293297EC" w:rsidTr="000A5A94">
        <w:tc>
          <w:tcPr>
            <w:tcW w:w="2405" w:type="dxa"/>
            <w:vAlign w:val="center"/>
          </w:tcPr>
          <w:p w14:paraId="28950DA6" w14:textId="77777777" w:rsidR="003E5D60" w:rsidRPr="009471C2" w:rsidRDefault="003E5D60" w:rsidP="000A5A9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74122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4FB059D" w14:textId="6AE0085F" w:rsidR="003E5D60" w:rsidRPr="009471C2" w:rsidRDefault="003E5D60" w:rsidP="000A5A94">
                <w:pPr>
                  <w:ind w:left="3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E5D60" w:rsidRPr="009471C2" w14:paraId="1BEF8751" w14:textId="7D131972" w:rsidTr="000A5A94">
        <w:tc>
          <w:tcPr>
            <w:tcW w:w="2405" w:type="dxa"/>
            <w:vAlign w:val="center"/>
          </w:tcPr>
          <w:p w14:paraId="28994B6E" w14:textId="77777777" w:rsidR="003E5D60" w:rsidRPr="009471C2" w:rsidRDefault="003E5D60" w:rsidP="000A5A9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8793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0C41A35" w14:textId="7B90B9A6" w:rsidR="003E5D60" w:rsidRPr="009471C2" w:rsidRDefault="003E5D60" w:rsidP="000A5A94">
                <w:pPr>
                  <w:ind w:left="3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E5D60" w:rsidRPr="009471C2" w14:paraId="223C4683" w14:textId="5E2E3D64" w:rsidTr="000A5A94">
        <w:tc>
          <w:tcPr>
            <w:tcW w:w="2405" w:type="dxa"/>
            <w:vAlign w:val="center"/>
          </w:tcPr>
          <w:p w14:paraId="4F26E56C" w14:textId="77777777" w:rsidR="003E5D60" w:rsidRPr="009471C2" w:rsidRDefault="003E5D60" w:rsidP="000A5A9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9516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EF612E0" w14:textId="000C071A" w:rsidR="003E5D60" w:rsidRPr="009471C2" w:rsidRDefault="003E5D60" w:rsidP="000A5A94">
                <w:pPr>
                  <w:ind w:left="3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E5D60" w:rsidRPr="009471C2" w14:paraId="62D3D6A4" w14:textId="313EE448" w:rsidTr="000A5A94">
        <w:tc>
          <w:tcPr>
            <w:tcW w:w="2405" w:type="dxa"/>
            <w:vAlign w:val="center"/>
          </w:tcPr>
          <w:p w14:paraId="7D69E71A" w14:textId="77777777" w:rsidR="003E5D60" w:rsidRPr="009471C2" w:rsidRDefault="003E5D60" w:rsidP="000A5A9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11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25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78950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4C86DE1" w14:textId="5AA6E0E0" w:rsidR="003E5D60" w:rsidRPr="009471C2" w:rsidRDefault="003E5D60" w:rsidP="000A5A94">
                <w:pPr>
                  <w:ind w:left="3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E5D60" w:rsidRPr="009471C2" w14:paraId="2F0BE456" w14:textId="282C34C5" w:rsidTr="000A5A94">
        <w:tc>
          <w:tcPr>
            <w:tcW w:w="2405" w:type="dxa"/>
            <w:vAlign w:val="center"/>
          </w:tcPr>
          <w:p w14:paraId="73DE37B4" w14:textId="77777777" w:rsidR="003E5D60" w:rsidRPr="009471C2" w:rsidRDefault="003E5D60" w:rsidP="000A5A9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26+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6423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2F12FD9" w14:textId="1C0F680D" w:rsidR="003E5D60" w:rsidRPr="009471C2" w:rsidRDefault="003E5D60" w:rsidP="000A5A94">
                <w:pPr>
                  <w:ind w:left="3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54F9E9A7" w14:textId="77777777" w:rsidR="00F36686" w:rsidRPr="009471C2" w:rsidRDefault="00F36686" w:rsidP="009F63A0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1285935F" w14:textId="2A02497E" w:rsidR="00F36686" w:rsidRPr="009471C2" w:rsidRDefault="00F36686" w:rsidP="00AA428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Do you transport radioactive </w:t>
      </w:r>
      <w:r w:rsidR="00F657B8" w:rsidRPr="009471C2">
        <w:rPr>
          <w:rFonts w:ascii="Arial" w:hAnsi="Arial" w:cs="Arial"/>
          <w:b/>
        </w:rPr>
        <w:t xml:space="preserve">substances </w:t>
      </w:r>
      <w:r w:rsidRPr="009471C2">
        <w:rPr>
          <w:rFonts w:ascii="Arial" w:hAnsi="Arial" w:cs="Arial"/>
          <w:b/>
        </w:rPr>
        <w:t>either as your main work or in connection with it? (This doesn’t apply to X-ray devices.)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2326"/>
        <w:gridCol w:w="1012"/>
        <w:gridCol w:w="3742"/>
      </w:tblGrid>
      <w:tr w:rsidR="001F5633" w:rsidRPr="009471C2" w14:paraId="6A44F1E9" w14:textId="77777777" w:rsidTr="008819B7">
        <w:tc>
          <w:tcPr>
            <w:tcW w:w="1231" w:type="dxa"/>
            <w:vAlign w:val="center"/>
          </w:tcPr>
          <w:p w14:paraId="4A1C011E" w14:textId="77777777" w:rsidR="001F5633" w:rsidRPr="009471C2" w:rsidRDefault="001F5633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2350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14:paraId="2F63B657" w14:textId="3C5AFA63" w:rsidR="001F5633" w:rsidRPr="009471C2" w:rsidRDefault="0033408F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1F56E44D" w14:textId="77777777" w:rsidR="001F5633" w:rsidRPr="009471C2" w:rsidRDefault="001F5633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147101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9" w:type="dxa"/>
                <w:shd w:val="clear" w:color="auto" w:fill="auto"/>
                <w:vAlign w:val="center"/>
              </w:tcPr>
              <w:p w14:paraId="63811664" w14:textId="77777777" w:rsidR="001F5633" w:rsidRPr="009471C2" w:rsidRDefault="001F5633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1B0CACB6" w14:textId="77777777" w:rsidR="00C95AC0" w:rsidRPr="009471C2" w:rsidRDefault="00C95AC0" w:rsidP="009F63A0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14:paraId="781E5178" w14:textId="4BA61174" w:rsidR="00F36686" w:rsidRPr="009471C2" w:rsidRDefault="00F36686" w:rsidP="00AA428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Does your </w:t>
      </w:r>
      <w:r w:rsidR="007142C4" w:rsidRPr="009471C2">
        <w:rPr>
          <w:rFonts w:ascii="Arial" w:hAnsi="Arial" w:cs="Arial"/>
          <w:b/>
        </w:rPr>
        <w:t xml:space="preserve">employer </w:t>
      </w:r>
      <w:r w:rsidRPr="009471C2">
        <w:rPr>
          <w:rFonts w:ascii="Arial" w:hAnsi="Arial" w:cs="Arial"/>
          <w:b/>
        </w:rPr>
        <w:t xml:space="preserve">carry out work with portable ionising radiation sources (this includes X-ray devices) at sites </w:t>
      </w:r>
      <w:r w:rsidR="00C62389" w:rsidRPr="009471C2">
        <w:rPr>
          <w:rFonts w:ascii="Arial" w:hAnsi="Arial" w:cs="Arial"/>
          <w:b/>
        </w:rPr>
        <w:t>other than your own</w:t>
      </w:r>
      <w:r w:rsidRPr="009471C2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77AC6E09" w14:textId="77777777" w:rsidTr="008819B7">
        <w:tc>
          <w:tcPr>
            <w:tcW w:w="1227" w:type="dxa"/>
            <w:vAlign w:val="center"/>
          </w:tcPr>
          <w:p w14:paraId="42ECD410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58367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12904215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4343E90F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211111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1F50BE97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044F3DBE" w14:textId="77777777" w:rsidR="006E0CE8" w:rsidRPr="009471C2" w:rsidRDefault="006E0CE8" w:rsidP="009F63A0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210F19BE" w14:textId="68C1CABE" w:rsidR="00F36686" w:rsidRPr="009471C2" w:rsidRDefault="00F36686" w:rsidP="00AA4287">
      <w:pPr>
        <w:pStyle w:val="NormalWeb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471C2">
        <w:rPr>
          <w:rFonts w:ascii="Arial" w:hAnsi="Arial" w:cs="Arial"/>
          <w:b/>
          <w:sz w:val="22"/>
          <w:szCs w:val="22"/>
        </w:rPr>
        <w:t xml:space="preserve">How many fixed sites </w:t>
      </w:r>
      <w:r w:rsidR="00B43622" w:rsidRPr="009471C2">
        <w:rPr>
          <w:rFonts w:ascii="Arial" w:hAnsi="Arial" w:cs="Arial"/>
          <w:b/>
          <w:sz w:val="22"/>
          <w:szCs w:val="22"/>
        </w:rPr>
        <w:t xml:space="preserve">(in </w:t>
      </w:r>
      <w:r w:rsidR="005D44C4" w:rsidRPr="009471C2">
        <w:rPr>
          <w:rFonts w:ascii="Arial" w:hAnsi="Arial" w:cs="Arial"/>
          <w:b/>
          <w:sz w:val="22"/>
          <w:szCs w:val="22"/>
        </w:rPr>
        <w:t>Northern Ireland)</w:t>
      </w:r>
      <w:r w:rsidR="00B43622" w:rsidRPr="009471C2">
        <w:rPr>
          <w:rFonts w:ascii="Arial" w:hAnsi="Arial" w:cs="Arial"/>
          <w:b/>
          <w:sz w:val="22"/>
          <w:szCs w:val="22"/>
        </w:rPr>
        <w:t xml:space="preserve"> </w:t>
      </w:r>
      <w:r w:rsidRPr="009471C2">
        <w:rPr>
          <w:rFonts w:ascii="Arial" w:hAnsi="Arial" w:cs="Arial"/>
          <w:b/>
          <w:sz w:val="22"/>
          <w:szCs w:val="22"/>
        </w:rPr>
        <w:t>is your employer responsible for where they carry out work with ionising radiation?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</w:tblGrid>
      <w:tr w:rsidR="00300099" w:rsidRPr="009471C2" w14:paraId="61569EDE" w14:textId="77777777" w:rsidTr="00300099">
        <w:tc>
          <w:tcPr>
            <w:tcW w:w="2405" w:type="dxa"/>
            <w:vAlign w:val="center"/>
          </w:tcPr>
          <w:p w14:paraId="6478253C" w14:textId="77777777" w:rsidR="00300099" w:rsidRPr="009471C2" w:rsidRDefault="00300099" w:rsidP="00300099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205365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0394D47" w14:textId="77777777" w:rsidR="00300099" w:rsidRPr="009471C2" w:rsidRDefault="00300099" w:rsidP="00300099">
                <w:pPr>
                  <w:spacing w:line="280" w:lineRule="exact"/>
                  <w:ind w:left="3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00099" w:rsidRPr="009471C2" w14:paraId="142659A7" w14:textId="77777777" w:rsidTr="00300099">
        <w:tc>
          <w:tcPr>
            <w:tcW w:w="2405" w:type="dxa"/>
            <w:vAlign w:val="center"/>
          </w:tcPr>
          <w:p w14:paraId="53199113" w14:textId="77777777" w:rsidR="00300099" w:rsidRPr="009471C2" w:rsidRDefault="00300099" w:rsidP="00300099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59847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6DF6B5C" w14:textId="77777777" w:rsidR="00300099" w:rsidRPr="009471C2" w:rsidRDefault="00300099" w:rsidP="00300099">
                <w:pPr>
                  <w:spacing w:line="280" w:lineRule="exact"/>
                  <w:ind w:left="3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00099" w:rsidRPr="009471C2" w14:paraId="56595102" w14:textId="77777777" w:rsidTr="00300099">
        <w:tc>
          <w:tcPr>
            <w:tcW w:w="2405" w:type="dxa"/>
            <w:vAlign w:val="center"/>
          </w:tcPr>
          <w:p w14:paraId="1E4A1C1C" w14:textId="77777777" w:rsidR="00300099" w:rsidRPr="009471C2" w:rsidRDefault="00300099" w:rsidP="00300099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11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25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87751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C2519BE" w14:textId="77777777" w:rsidR="00300099" w:rsidRPr="009471C2" w:rsidRDefault="00300099" w:rsidP="00300099">
                <w:pPr>
                  <w:spacing w:line="280" w:lineRule="exact"/>
                  <w:ind w:left="3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00099" w:rsidRPr="009471C2" w14:paraId="684C5D12" w14:textId="77777777" w:rsidTr="00300099">
        <w:tc>
          <w:tcPr>
            <w:tcW w:w="2405" w:type="dxa"/>
            <w:vAlign w:val="center"/>
          </w:tcPr>
          <w:p w14:paraId="3B85A267" w14:textId="77777777" w:rsidR="00300099" w:rsidRPr="009471C2" w:rsidRDefault="00300099" w:rsidP="00300099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bCs/>
                <w:lang w:eastAsia="en-GB"/>
              </w:rPr>
              <w:t>26+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7203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0B419BF" w14:textId="77777777" w:rsidR="00300099" w:rsidRPr="009471C2" w:rsidRDefault="00300099" w:rsidP="00300099">
                <w:pPr>
                  <w:spacing w:line="280" w:lineRule="exact"/>
                  <w:ind w:left="33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285C9A" w:rsidRPr="009471C2" w14:paraId="03AA7D2B" w14:textId="77777777" w:rsidTr="003E5D60">
        <w:trPr>
          <w:trHeight w:val="397"/>
        </w:trPr>
        <w:tc>
          <w:tcPr>
            <w:tcW w:w="2405" w:type="dxa"/>
          </w:tcPr>
          <w:p w14:paraId="4BED93C8" w14:textId="77777777" w:rsidR="00285C9A" w:rsidRPr="00285C9A" w:rsidRDefault="00285C9A" w:rsidP="00300099">
            <w:pPr>
              <w:spacing w:line="200" w:lineRule="exact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992" w:type="dxa"/>
          </w:tcPr>
          <w:p w14:paraId="744B312D" w14:textId="77777777" w:rsidR="00285C9A" w:rsidRDefault="00285C9A" w:rsidP="00300099">
            <w:pPr>
              <w:spacing w:line="200" w:lineRule="exact"/>
              <w:ind w:left="33"/>
              <w:jc w:val="both"/>
              <w:rPr>
                <w:rFonts w:ascii="MS Gothic" w:eastAsia="MS Gothic" w:hAnsi="MS Gothic" w:cs="Arial"/>
                <w:b/>
              </w:rPr>
            </w:pPr>
          </w:p>
        </w:tc>
      </w:tr>
      <w:tr w:rsidR="00300099" w:rsidRPr="009471C2" w14:paraId="59AD158E" w14:textId="77777777" w:rsidTr="003E5D60">
        <w:trPr>
          <w:trHeight w:val="397"/>
        </w:trPr>
        <w:tc>
          <w:tcPr>
            <w:tcW w:w="2405" w:type="dxa"/>
          </w:tcPr>
          <w:p w14:paraId="07E8290F" w14:textId="77777777" w:rsidR="00300099" w:rsidRDefault="00300099" w:rsidP="00300099">
            <w:pPr>
              <w:spacing w:line="200" w:lineRule="exact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992" w:type="dxa"/>
          </w:tcPr>
          <w:p w14:paraId="707BD526" w14:textId="77777777" w:rsidR="00300099" w:rsidRDefault="00300099" w:rsidP="00300099">
            <w:pPr>
              <w:spacing w:line="200" w:lineRule="exact"/>
              <w:ind w:left="33"/>
              <w:jc w:val="both"/>
              <w:rPr>
                <w:rFonts w:ascii="MS Gothic" w:eastAsia="MS Gothic" w:hAnsi="MS Gothic" w:cs="Arial"/>
                <w:b/>
              </w:rPr>
            </w:pPr>
          </w:p>
        </w:tc>
      </w:tr>
    </w:tbl>
    <w:p w14:paraId="421B407F" w14:textId="77777777" w:rsidR="001F0FFA" w:rsidRDefault="001F0FFA" w:rsidP="003E5D60">
      <w:pPr>
        <w:pStyle w:val="Heading2"/>
        <w:spacing w:before="120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bookmarkStart w:id="3" w:name="_Toc501458900"/>
      <w:bookmarkStart w:id="4" w:name="_Hlk499042392"/>
    </w:p>
    <w:p w14:paraId="6B09BDFD" w14:textId="333F4910" w:rsidR="00F36686" w:rsidRPr="00A31C12" w:rsidRDefault="00F36686" w:rsidP="003E5D60">
      <w:pPr>
        <w:pStyle w:val="Heading2"/>
        <w:spacing w:before="120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A31C12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Details of radon </w:t>
      </w:r>
      <w:r w:rsidR="00C75923" w:rsidRPr="00A31C12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assessments </w:t>
      </w:r>
      <w:r w:rsidRPr="00A31C12">
        <w:rPr>
          <w:rFonts w:ascii="Arial" w:eastAsia="Times New Roman" w:hAnsi="Arial" w:cs="Arial"/>
          <w:sz w:val="24"/>
          <w:szCs w:val="24"/>
          <w:u w:val="single"/>
          <w:lang w:eastAsia="en-GB"/>
        </w:rPr>
        <w:t>(radon notifications only)</w:t>
      </w:r>
      <w:bookmarkEnd w:id="3"/>
    </w:p>
    <w:p w14:paraId="2426AA1B" w14:textId="77777777" w:rsidR="0098629A" w:rsidRPr="00881E16" w:rsidRDefault="0098629A" w:rsidP="009F63A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A5892AA" w14:textId="2203D64F" w:rsidR="0098629A" w:rsidRPr="00300099" w:rsidRDefault="00212654" w:rsidP="00C917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471C2">
        <w:rPr>
          <w:rFonts w:ascii="Arial" w:eastAsia="Times New Roman" w:hAnsi="Arial" w:cs="Arial"/>
          <w:b/>
          <w:color w:val="333333"/>
          <w:lang w:eastAsia="en-GB"/>
        </w:rPr>
        <w:t xml:space="preserve"> </w:t>
      </w:r>
      <w:r w:rsidR="005E2438" w:rsidRPr="00300099">
        <w:rPr>
          <w:rFonts w:ascii="Arial" w:eastAsia="Times New Roman" w:hAnsi="Arial" w:cs="Arial"/>
          <w:b/>
          <w:lang w:eastAsia="en-GB"/>
        </w:rPr>
        <w:t>If you are working in a radon atmosphere above an annual concentration of 300Bqm</w:t>
      </w:r>
      <w:r w:rsidR="005E2438" w:rsidRPr="00300099">
        <w:rPr>
          <w:rFonts w:ascii="Arial" w:eastAsia="Times New Roman" w:hAnsi="Arial" w:cs="Arial"/>
          <w:b/>
          <w:vertAlign w:val="superscript"/>
          <w:lang w:eastAsia="en-GB"/>
        </w:rPr>
        <w:t>-3</w:t>
      </w:r>
      <w:r w:rsidR="005E2438" w:rsidRPr="00300099">
        <w:rPr>
          <w:rFonts w:ascii="Arial" w:eastAsia="Times New Roman" w:hAnsi="Arial" w:cs="Arial"/>
          <w:b/>
          <w:lang w:eastAsia="en-GB"/>
        </w:rPr>
        <w:t xml:space="preserve"> p</w:t>
      </w:r>
      <w:r w:rsidR="0098629A" w:rsidRPr="00300099">
        <w:rPr>
          <w:rFonts w:ascii="Arial" w:eastAsia="Times New Roman" w:hAnsi="Arial" w:cs="Arial"/>
          <w:b/>
          <w:lang w:eastAsia="en-GB"/>
        </w:rPr>
        <w:t xml:space="preserve">lease provide details of the most recent radon concentration </w:t>
      </w:r>
      <w:r w:rsidR="00CC384B" w:rsidRPr="00300099">
        <w:rPr>
          <w:rFonts w:ascii="Arial" w:eastAsia="Times New Roman" w:hAnsi="Arial" w:cs="Arial"/>
          <w:b/>
          <w:lang w:eastAsia="en-GB"/>
        </w:rPr>
        <w:t>assessment</w:t>
      </w:r>
      <w:r w:rsidR="0098629A" w:rsidRPr="00300099">
        <w:rPr>
          <w:rFonts w:ascii="Arial" w:eastAsia="Times New Roman" w:hAnsi="Arial" w:cs="Arial"/>
          <w:b/>
          <w:lang w:eastAsia="en-GB"/>
        </w:rPr>
        <w:t xml:space="preserve">. </w:t>
      </w:r>
      <w:r w:rsidR="00C9170E" w:rsidRPr="0056549E">
        <w:rPr>
          <w:rFonts w:ascii="Arial" w:eastAsia="Times New Roman" w:hAnsi="Arial" w:cs="Arial"/>
          <w:lang w:eastAsia="en-GB"/>
        </w:rPr>
        <w:t>(You don’t need to notify HSENI if your assessment is below 300 Bqm-3 annual average.)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992"/>
      </w:tblGrid>
      <w:tr w:rsidR="00300099" w:rsidRPr="00300099" w14:paraId="4A6CC194" w14:textId="77777777" w:rsidTr="003E5D60">
        <w:trPr>
          <w:trHeight w:val="397"/>
        </w:trPr>
        <w:tc>
          <w:tcPr>
            <w:tcW w:w="4762" w:type="dxa"/>
          </w:tcPr>
          <w:p w14:paraId="04B16958" w14:textId="711FAD69" w:rsidR="003E5D60" w:rsidRPr="00300099" w:rsidRDefault="003E5D60" w:rsidP="003E5D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00099">
              <w:rPr>
                <w:rFonts w:ascii="Arial" w:eastAsia="Times New Roman" w:hAnsi="Arial" w:cs="Arial"/>
                <w:b/>
                <w:lang w:eastAsia="en-GB"/>
              </w:rPr>
              <w:t>300</w:t>
            </w:r>
            <w:r w:rsidRPr="00300099">
              <w:rPr>
                <w:rFonts w:ascii="Arial" w:hAnsi="Arial" w:cs="Arial"/>
                <w:b/>
              </w:rPr>
              <w:t>–</w:t>
            </w:r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499 </w:t>
            </w:r>
            <w:proofErr w:type="spellStart"/>
            <w:r w:rsidRPr="00300099">
              <w:rPr>
                <w:rFonts w:ascii="Arial" w:eastAsia="Times New Roman" w:hAnsi="Arial" w:cs="Arial"/>
                <w:b/>
                <w:lang w:eastAsia="en-GB"/>
              </w:rPr>
              <w:t>Bq</w:t>
            </w:r>
            <w:proofErr w:type="spellEnd"/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 m</w:t>
            </w:r>
            <w:r w:rsidRPr="00300099"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  <w:t>-3</w:t>
            </w:r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 annual average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147279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522FDBB" w14:textId="77777777" w:rsidR="003E5D60" w:rsidRPr="00300099" w:rsidRDefault="003E5D60" w:rsidP="008819B7">
                <w:pPr>
                  <w:ind w:left="33"/>
                  <w:jc w:val="both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30009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00099" w:rsidRPr="00300099" w14:paraId="4DBBC400" w14:textId="77777777" w:rsidTr="003E5D60">
        <w:trPr>
          <w:trHeight w:val="397"/>
        </w:trPr>
        <w:tc>
          <w:tcPr>
            <w:tcW w:w="4762" w:type="dxa"/>
          </w:tcPr>
          <w:p w14:paraId="494B3204" w14:textId="49F18EC2" w:rsidR="003E5D60" w:rsidRPr="00300099" w:rsidRDefault="003E5D60" w:rsidP="003E5D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00099">
              <w:rPr>
                <w:rFonts w:ascii="Arial" w:eastAsia="Times New Roman" w:hAnsi="Arial" w:cs="Arial"/>
                <w:b/>
                <w:lang w:eastAsia="en-GB"/>
              </w:rPr>
              <w:t>500</w:t>
            </w:r>
            <w:r w:rsidRPr="00300099">
              <w:rPr>
                <w:rFonts w:ascii="Arial" w:hAnsi="Arial" w:cs="Arial"/>
                <w:b/>
              </w:rPr>
              <w:t>–</w:t>
            </w:r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699 </w:t>
            </w:r>
            <w:proofErr w:type="spellStart"/>
            <w:r w:rsidRPr="00300099">
              <w:rPr>
                <w:rFonts w:ascii="Arial" w:eastAsia="Times New Roman" w:hAnsi="Arial" w:cs="Arial"/>
                <w:b/>
                <w:lang w:eastAsia="en-GB"/>
              </w:rPr>
              <w:t>Bq</w:t>
            </w:r>
            <w:proofErr w:type="spellEnd"/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 m</w:t>
            </w:r>
            <w:r w:rsidRPr="00300099"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  <w:t>-3</w:t>
            </w:r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 annual average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116343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4CAA8D4" w14:textId="77777777" w:rsidR="003E5D60" w:rsidRPr="00300099" w:rsidRDefault="003E5D60" w:rsidP="008819B7">
                <w:pPr>
                  <w:ind w:left="33"/>
                  <w:jc w:val="both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30009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00099" w:rsidRPr="00300099" w14:paraId="42A974C1" w14:textId="77777777" w:rsidTr="003E5D60">
        <w:trPr>
          <w:trHeight w:val="397"/>
        </w:trPr>
        <w:tc>
          <w:tcPr>
            <w:tcW w:w="4762" w:type="dxa"/>
          </w:tcPr>
          <w:p w14:paraId="375B1EEC" w14:textId="7858684F" w:rsidR="003E5D60" w:rsidRPr="00300099" w:rsidRDefault="003E5D60" w:rsidP="003E5D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00099">
              <w:rPr>
                <w:rFonts w:ascii="Arial" w:eastAsia="Times New Roman" w:hAnsi="Arial" w:cs="Arial"/>
                <w:b/>
                <w:lang w:eastAsia="en-GB"/>
              </w:rPr>
              <w:t>700</w:t>
            </w:r>
            <w:r w:rsidRPr="00300099">
              <w:rPr>
                <w:rFonts w:ascii="Arial" w:hAnsi="Arial" w:cs="Arial"/>
                <w:b/>
              </w:rPr>
              <w:t>–</w:t>
            </w:r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999 </w:t>
            </w:r>
            <w:proofErr w:type="spellStart"/>
            <w:r w:rsidRPr="00300099">
              <w:rPr>
                <w:rFonts w:ascii="Arial" w:eastAsia="Times New Roman" w:hAnsi="Arial" w:cs="Arial"/>
                <w:b/>
                <w:lang w:eastAsia="en-GB"/>
              </w:rPr>
              <w:t>Bq</w:t>
            </w:r>
            <w:proofErr w:type="spellEnd"/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 m</w:t>
            </w:r>
            <w:r w:rsidRPr="00300099"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  <w:t>-3</w:t>
            </w:r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 annual average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66261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DBE254B" w14:textId="77777777" w:rsidR="003E5D60" w:rsidRPr="00300099" w:rsidRDefault="003E5D60" w:rsidP="008819B7">
                <w:pPr>
                  <w:ind w:left="33"/>
                  <w:jc w:val="both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30009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300099" w:rsidRPr="00300099" w14:paraId="75073FCA" w14:textId="77777777" w:rsidTr="003E5D60">
        <w:trPr>
          <w:trHeight w:val="397"/>
        </w:trPr>
        <w:tc>
          <w:tcPr>
            <w:tcW w:w="4762" w:type="dxa"/>
          </w:tcPr>
          <w:p w14:paraId="79F0E707" w14:textId="7AB6E65E" w:rsidR="003E5D60" w:rsidRPr="00300099" w:rsidRDefault="003E5D60" w:rsidP="003E5D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1000+ </w:t>
            </w:r>
            <w:proofErr w:type="spellStart"/>
            <w:r w:rsidRPr="00300099">
              <w:rPr>
                <w:rFonts w:ascii="Arial" w:eastAsia="Times New Roman" w:hAnsi="Arial" w:cs="Arial"/>
                <w:b/>
                <w:lang w:eastAsia="en-GB"/>
              </w:rPr>
              <w:t>Bq</w:t>
            </w:r>
            <w:proofErr w:type="spellEnd"/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 m</w:t>
            </w:r>
            <w:r w:rsidRPr="00300099"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  <w:t>-3</w:t>
            </w:r>
            <w:r w:rsidRPr="00300099">
              <w:rPr>
                <w:rFonts w:ascii="Arial" w:eastAsia="Times New Roman" w:hAnsi="Arial" w:cs="Arial"/>
                <w:b/>
                <w:lang w:eastAsia="en-GB"/>
              </w:rPr>
              <w:t xml:space="preserve"> annual average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76552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9DBEC5C" w14:textId="77777777" w:rsidR="003E5D60" w:rsidRPr="00300099" w:rsidRDefault="003E5D60" w:rsidP="008819B7">
                <w:pPr>
                  <w:ind w:left="33"/>
                  <w:jc w:val="both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30009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bookmarkEnd w:id="4"/>
    </w:tbl>
    <w:p w14:paraId="650EA0F0" w14:textId="77777777" w:rsidR="009471C2" w:rsidRDefault="009471C2" w:rsidP="009F63A0">
      <w:pPr>
        <w:jc w:val="both"/>
        <w:rPr>
          <w:rFonts w:ascii="Arial" w:hAnsi="Arial" w:cs="Arial"/>
          <w:b/>
        </w:rPr>
      </w:pPr>
    </w:p>
    <w:p w14:paraId="2926D527" w14:textId="65A3A3D0" w:rsidR="00914164" w:rsidRPr="00914164" w:rsidRDefault="00914164" w:rsidP="00914164">
      <w:pPr>
        <w:keepNext/>
        <w:keepLines/>
        <w:spacing w:before="120" w:after="0"/>
        <w:jc w:val="both"/>
        <w:outlineLvl w:val="1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eastAsia="en-GB"/>
        </w:rPr>
        <w:lastRenderedPageBreak/>
        <w:t>Work with ionising radiation</w:t>
      </w:r>
      <w:r w:rsidR="001C5B27" w:rsidRPr="001C5B27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eastAsia="en-GB"/>
        </w:rPr>
        <w:t xml:space="preserve"> (all applicants)</w:t>
      </w:r>
    </w:p>
    <w:p w14:paraId="363E74B9" w14:textId="47F59C9D" w:rsidR="00384F91" w:rsidRPr="00D529A8" w:rsidRDefault="00384F91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D529A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Which of the following are you applying for?  Please select all that apply</w:t>
      </w:r>
      <w:r w:rsidR="00A92B1E" w:rsidRPr="00D529A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.</w:t>
      </w:r>
    </w:p>
    <w:p w14:paraId="7DFA5865" w14:textId="77777777" w:rsidR="00384F91" w:rsidRPr="00384F91" w:rsidRDefault="00384F91" w:rsidP="00914164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</w:p>
    <w:p w14:paraId="30D1AB49" w14:textId="77777777" w:rsidR="004D7018" w:rsidRPr="00C9170E" w:rsidRDefault="004D7018" w:rsidP="00384F91">
      <w:pPr>
        <w:spacing w:after="0" w:line="240" w:lineRule="auto"/>
        <w:jc w:val="both"/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en-GB"/>
        </w:rPr>
      </w:pPr>
      <w:r w:rsidRPr="00C9170E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en-GB"/>
        </w:rPr>
        <w:t>Notify</w:t>
      </w:r>
    </w:p>
    <w:p w14:paraId="2614DDA3" w14:textId="19998508" w:rsidR="00431E0E" w:rsidRDefault="007B782A" w:rsidP="00384F91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en-GB"/>
        </w:rPr>
      </w:pPr>
      <w:r w:rsidRPr="007B782A">
        <w:rPr>
          <w:rFonts w:ascii="Arial" w:eastAsia="Times New Roman" w:hAnsi="Arial" w:cs="Arial"/>
          <w:b/>
          <w:color w:val="333333"/>
          <w:lang w:eastAsia="en-GB"/>
        </w:rPr>
        <w:t>Complete questions 1 to 11 for notification applications</w:t>
      </w:r>
      <w:r>
        <w:rPr>
          <w:rFonts w:ascii="Arial" w:eastAsia="Times New Roman" w:hAnsi="Arial" w:cs="Arial"/>
          <w:b/>
          <w:color w:val="333333"/>
          <w:lang w:eastAsia="en-GB"/>
        </w:rPr>
        <w:t xml:space="preserve"> and email to mail@hseni.gov.uk</w:t>
      </w:r>
      <w:r w:rsidRPr="007B782A">
        <w:rPr>
          <w:rFonts w:ascii="Arial" w:eastAsia="Times New Roman" w:hAnsi="Arial" w:cs="Arial"/>
          <w:b/>
          <w:color w:val="333333"/>
          <w:lang w:eastAsia="en-GB"/>
        </w:rPr>
        <w:t>.</w:t>
      </w:r>
      <w:r>
        <w:rPr>
          <w:rFonts w:ascii="Arial" w:eastAsia="Times New Roman" w:hAnsi="Arial" w:cs="Arial"/>
          <w:b/>
          <w:color w:val="333333"/>
          <w:lang w:eastAsia="en-GB"/>
        </w:rPr>
        <w:t xml:space="preserve"> </w:t>
      </w:r>
      <w:r w:rsidR="004D7018" w:rsidRPr="004D7018">
        <w:rPr>
          <w:rFonts w:ascii="Arial" w:eastAsia="Times New Roman" w:hAnsi="Arial" w:cs="Arial"/>
          <w:b/>
          <w:color w:val="333333"/>
          <w:lang w:eastAsia="en-GB"/>
        </w:rPr>
        <w:t xml:space="preserve">There is no charge to notify </w:t>
      </w:r>
      <w:r w:rsidR="00285C9A" w:rsidRPr="00285C9A">
        <w:rPr>
          <w:rFonts w:ascii="Arial" w:eastAsia="Times New Roman" w:hAnsi="Arial" w:cs="Arial"/>
          <w:b/>
          <w:color w:val="333333"/>
          <w:lang w:eastAsia="en-GB"/>
        </w:rPr>
        <w:t>practices in Northern Ireland</w:t>
      </w:r>
      <w:r w:rsidR="00285C9A">
        <w:rPr>
          <w:rFonts w:ascii="Arial" w:eastAsia="Times New Roman" w:hAnsi="Arial" w:cs="Arial"/>
          <w:b/>
          <w:color w:val="333333"/>
          <w:lang w:eastAsia="en-GB"/>
        </w:rPr>
        <w:t>.</w:t>
      </w:r>
      <w:r>
        <w:rPr>
          <w:rFonts w:ascii="Arial" w:eastAsia="Times New Roman" w:hAnsi="Arial" w:cs="Arial"/>
          <w:b/>
          <w:color w:val="333333"/>
          <w:lang w:eastAsia="en-GB"/>
        </w:rPr>
        <w:t xml:space="preserve">  </w:t>
      </w:r>
    </w:p>
    <w:tbl>
      <w:tblPr>
        <w:tblStyle w:val="TableGrid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1054"/>
      </w:tblGrid>
      <w:tr w:rsidR="00431E0E" w:rsidRPr="009471C2" w14:paraId="2CD80ABF" w14:textId="77777777" w:rsidTr="00431E0E">
        <w:trPr>
          <w:jc w:val="center"/>
        </w:trPr>
        <w:tc>
          <w:tcPr>
            <w:tcW w:w="7468" w:type="dxa"/>
            <w:vAlign w:val="center"/>
          </w:tcPr>
          <w:p w14:paraId="5B647827" w14:textId="58EB25FA" w:rsidR="00431E0E" w:rsidRPr="0056549E" w:rsidRDefault="00431E0E" w:rsidP="0056549E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vAlign w:val="center"/>
          </w:tcPr>
          <w:p w14:paraId="38624403" w14:textId="4512FEAB" w:rsidR="00431E0E" w:rsidRPr="009471C2" w:rsidRDefault="00431E0E" w:rsidP="00431E0E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431E0E" w:rsidRPr="009471C2" w14:paraId="13563AD0" w14:textId="77777777" w:rsidTr="00431E0E">
        <w:trPr>
          <w:jc w:val="center"/>
        </w:trPr>
        <w:tc>
          <w:tcPr>
            <w:tcW w:w="7468" w:type="dxa"/>
            <w:vAlign w:val="center"/>
          </w:tcPr>
          <w:p w14:paraId="77210B30" w14:textId="0C87EF81" w:rsidR="00431E0E" w:rsidRPr="009471C2" w:rsidRDefault="007940A1" w:rsidP="007940A1">
            <w:pPr>
              <w:pStyle w:val="ListParagraph"/>
              <w:numPr>
                <w:ilvl w:val="0"/>
                <w:numId w:val="17"/>
              </w:numPr>
              <w:rPr>
                <w:rStyle w:val="sr-only1"/>
                <w:rFonts w:ascii="Arial" w:hAnsi="Arial" w:cs="Arial"/>
                <w:b/>
              </w:rPr>
            </w:pPr>
            <w:r w:rsidRPr="007940A1">
              <w:rPr>
                <w:rStyle w:val="picklist"/>
                <w:rFonts w:ascii="Arial" w:hAnsi="Arial" w:cs="Arial"/>
                <w:b/>
              </w:rPr>
              <w:t>Notify working with naturally occurring radionuclides which are not processed for their radioactive, fissile or fertile properties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140726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49B72D6B" w14:textId="77777777" w:rsidR="00431E0E" w:rsidRPr="009471C2" w:rsidRDefault="00431E0E" w:rsidP="00431E0E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31E0E" w:rsidRPr="009471C2" w14:paraId="2CF0D3CC" w14:textId="77777777" w:rsidTr="00431E0E">
        <w:trPr>
          <w:jc w:val="center"/>
        </w:trPr>
        <w:tc>
          <w:tcPr>
            <w:tcW w:w="7468" w:type="dxa"/>
            <w:vAlign w:val="center"/>
          </w:tcPr>
          <w:p w14:paraId="6E1B0857" w14:textId="49EE70A5" w:rsidR="00431E0E" w:rsidRPr="009471C2" w:rsidRDefault="007940A1" w:rsidP="007940A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7940A1">
              <w:rPr>
                <w:rFonts w:ascii="Arial" w:hAnsi="Arial" w:cs="Arial"/>
                <w:b/>
              </w:rPr>
              <w:t xml:space="preserve">Notify working in an atmosphere containing radon above an annual concentration of 300 </w:t>
            </w:r>
            <w:proofErr w:type="spellStart"/>
            <w:r w:rsidRPr="007940A1">
              <w:rPr>
                <w:rFonts w:ascii="Arial" w:hAnsi="Arial" w:cs="Arial"/>
                <w:b/>
              </w:rPr>
              <w:t>Bq</w:t>
            </w:r>
            <w:proofErr w:type="spellEnd"/>
            <w:r w:rsidRPr="007940A1">
              <w:rPr>
                <w:rFonts w:ascii="Arial" w:hAnsi="Arial" w:cs="Arial"/>
                <w:b/>
              </w:rPr>
              <w:t xml:space="preserve"> per cubic metre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202593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1E1BD616" w14:textId="77777777" w:rsidR="00431E0E" w:rsidRPr="009471C2" w:rsidRDefault="00431E0E" w:rsidP="00431E0E">
                <w:pPr>
                  <w:ind w:left="360"/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31E0E" w:rsidRPr="009471C2" w14:paraId="6BA40B5E" w14:textId="77777777" w:rsidTr="00431E0E">
        <w:trPr>
          <w:jc w:val="center"/>
        </w:trPr>
        <w:tc>
          <w:tcPr>
            <w:tcW w:w="7468" w:type="dxa"/>
            <w:vAlign w:val="center"/>
          </w:tcPr>
          <w:p w14:paraId="5E96BD79" w14:textId="4E87F281" w:rsidR="007940A1" w:rsidRPr="007940A1" w:rsidRDefault="007940A1" w:rsidP="007940A1">
            <w:pPr>
              <w:pStyle w:val="ListParagraph"/>
              <w:numPr>
                <w:ilvl w:val="0"/>
                <w:numId w:val="17"/>
              </w:numPr>
              <w:rPr>
                <w:rStyle w:val="sr-only1"/>
                <w:rFonts w:ascii="Arial" w:hAnsi="Arial" w:cs="Arial"/>
                <w:b/>
              </w:rPr>
            </w:pPr>
            <w:r w:rsidRPr="007940A1">
              <w:rPr>
                <w:rStyle w:val="picklist"/>
                <w:rFonts w:ascii="Arial" w:hAnsi="Arial" w:cs="Arial"/>
                <w:b/>
              </w:rPr>
              <w:t>Notify working with artificial radionuclides and/or naturally occurring radionuclides which are processed for their radioactive, fissile or fertile properties</w:t>
            </w:r>
          </w:p>
          <w:p w14:paraId="57EFC10B" w14:textId="77777777" w:rsidR="007940A1" w:rsidRDefault="007940A1" w:rsidP="007940A1">
            <w:pPr>
              <w:rPr>
                <w:rStyle w:val="sr-only1"/>
                <w:rFonts w:ascii="Arial" w:hAnsi="Arial" w:cs="Arial"/>
                <w:b/>
              </w:rPr>
            </w:pPr>
          </w:p>
          <w:p w14:paraId="2DFA0FBA" w14:textId="62652044" w:rsidR="007940A1" w:rsidRPr="007940A1" w:rsidRDefault="007940A1" w:rsidP="007940A1">
            <w:pPr>
              <w:rPr>
                <w:rStyle w:val="sr-only1"/>
                <w:rFonts w:ascii="Arial" w:hAnsi="Arial" w:cs="Arial"/>
                <w:b/>
              </w:rPr>
            </w:pPr>
          </w:p>
        </w:tc>
        <w:sdt>
          <w:sdtPr>
            <w:rPr>
              <w:rFonts w:ascii="MS Gothic" w:eastAsia="MS Gothic" w:hAnsi="MS Gothic" w:cs="Arial"/>
              <w:b/>
              <w:bdr w:val="none" w:sz="0" w:space="0" w:color="auto" w:frame="1"/>
            </w:rPr>
            <w:id w:val="37412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6D3A2B82" w14:textId="77777777" w:rsidR="00431E0E" w:rsidRPr="009471C2" w:rsidRDefault="00431E0E" w:rsidP="00431E0E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4ED2C17F" w14:textId="70886723" w:rsidR="005C368C" w:rsidRPr="00C9170E" w:rsidRDefault="005C368C" w:rsidP="001E04F2">
      <w:pPr>
        <w:spacing w:after="0" w:line="240" w:lineRule="auto"/>
        <w:jc w:val="both"/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en-GB"/>
        </w:rPr>
      </w:pPr>
      <w:r w:rsidRPr="00C9170E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en-GB"/>
        </w:rPr>
        <w:t>Register</w:t>
      </w:r>
    </w:p>
    <w:p w14:paraId="76A4CA2F" w14:textId="5240EB3C" w:rsidR="004D7018" w:rsidRDefault="007B782A" w:rsidP="001E04F2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en-GB"/>
        </w:rPr>
      </w:pPr>
      <w:r w:rsidRPr="007B782A">
        <w:rPr>
          <w:rFonts w:ascii="Arial" w:eastAsia="Times New Roman" w:hAnsi="Arial" w:cs="Arial"/>
          <w:b/>
          <w:color w:val="333333"/>
          <w:lang w:eastAsia="en-GB"/>
        </w:rPr>
        <w:t>Complete questions 1 to 1</w:t>
      </w:r>
      <w:r>
        <w:rPr>
          <w:rFonts w:ascii="Arial" w:eastAsia="Times New Roman" w:hAnsi="Arial" w:cs="Arial"/>
          <w:b/>
          <w:color w:val="333333"/>
          <w:lang w:eastAsia="en-GB"/>
        </w:rPr>
        <w:t>9</w:t>
      </w:r>
      <w:r w:rsidRPr="007B782A">
        <w:rPr>
          <w:rFonts w:ascii="Arial" w:eastAsia="Times New Roman" w:hAnsi="Arial" w:cs="Arial"/>
          <w:b/>
          <w:color w:val="333333"/>
          <w:lang w:eastAsia="en-GB"/>
        </w:rPr>
        <w:t xml:space="preserve"> for </w:t>
      </w:r>
      <w:r>
        <w:rPr>
          <w:rFonts w:ascii="Arial" w:eastAsia="Times New Roman" w:hAnsi="Arial" w:cs="Arial"/>
          <w:b/>
          <w:color w:val="333333"/>
          <w:lang w:eastAsia="en-GB"/>
        </w:rPr>
        <w:t>registration</w:t>
      </w:r>
      <w:r w:rsidRPr="007B782A">
        <w:rPr>
          <w:rFonts w:ascii="Arial" w:eastAsia="Times New Roman" w:hAnsi="Arial" w:cs="Arial"/>
          <w:b/>
          <w:color w:val="333333"/>
          <w:lang w:eastAsia="en-GB"/>
        </w:rPr>
        <w:t xml:space="preserve"> applications</w:t>
      </w:r>
      <w:r w:rsidRPr="007B782A">
        <w:t xml:space="preserve"> </w:t>
      </w:r>
      <w:r w:rsidRPr="007B782A">
        <w:rPr>
          <w:rFonts w:ascii="Arial" w:eastAsia="Times New Roman" w:hAnsi="Arial" w:cs="Arial"/>
          <w:b/>
          <w:color w:val="333333"/>
          <w:lang w:eastAsia="en-GB"/>
        </w:rPr>
        <w:t xml:space="preserve">and email to </w:t>
      </w:r>
      <w:hyperlink r:id="rId8" w:history="1">
        <w:r w:rsidR="00575254" w:rsidRPr="00D81BD8">
          <w:rPr>
            <w:rStyle w:val="Hyperlink"/>
            <w:rFonts w:ascii="Arial" w:eastAsia="Times New Roman" w:hAnsi="Arial" w:cs="Arial"/>
            <w:b/>
            <w:lang w:eastAsia="en-GB"/>
          </w:rPr>
          <w:t>mail@hseni.gov.uk</w:t>
        </w:r>
      </w:hyperlink>
      <w:r w:rsidRPr="007B782A">
        <w:rPr>
          <w:rFonts w:ascii="Arial" w:eastAsia="Times New Roman" w:hAnsi="Arial" w:cs="Arial"/>
          <w:b/>
          <w:color w:val="333333"/>
          <w:lang w:eastAsia="en-GB"/>
        </w:rPr>
        <w:t>.</w:t>
      </w:r>
      <w:r w:rsidR="00575254">
        <w:rPr>
          <w:rFonts w:ascii="Arial" w:eastAsia="Times New Roman" w:hAnsi="Arial" w:cs="Arial"/>
          <w:b/>
          <w:color w:val="333333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333333"/>
          <w:lang w:eastAsia="en-GB"/>
        </w:rPr>
        <w:t xml:space="preserve"> </w:t>
      </w:r>
      <w:r w:rsidR="005C368C" w:rsidRPr="004D7018">
        <w:rPr>
          <w:rFonts w:ascii="Arial" w:eastAsia="Times New Roman" w:hAnsi="Arial" w:cs="Arial"/>
          <w:b/>
          <w:color w:val="333333"/>
          <w:lang w:eastAsia="en-GB"/>
        </w:rPr>
        <w:t>There is no charge to</w:t>
      </w:r>
      <w:r w:rsidR="005C368C">
        <w:rPr>
          <w:rFonts w:ascii="Arial" w:eastAsia="Times New Roman" w:hAnsi="Arial" w:cs="Arial"/>
          <w:b/>
          <w:color w:val="333333"/>
          <w:lang w:eastAsia="en-GB"/>
        </w:rPr>
        <w:t xml:space="preserve"> register practices in Northern Ireland</w:t>
      </w:r>
      <w:r w:rsidR="00285C9A">
        <w:rPr>
          <w:rFonts w:ascii="Arial" w:eastAsia="Times New Roman" w:hAnsi="Arial" w:cs="Arial"/>
          <w:b/>
          <w:color w:val="333333"/>
          <w:lang w:eastAsia="en-GB"/>
        </w:rPr>
        <w:t>.</w:t>
      </w:r>
    </w:p>
    <w:p w14:paraId="6E87ED4D" w14:textId="77777777" w:rsidR="001E04F2" w:rsidRDefault="001E04F2" w:rsidP="001E04F2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en-GB"/>
        </w:rPr>
      </w:pPr>
    </w:p>
    <w:tbl>
      <w:tblPr>
        <w:tblStyle w:val="TableGrid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1054"/>
      </w:tblGrid>
      <w:tr w:rsidR="005C368C" w:rsidRPr="009471C2" w14:paraId="44C68813" w14:textId="77777777" w:rsidTr="005C368C">
        <w:trPr>
          <w:jc w:val="center"/>
        </w:trPr>
        <w:tc>
          <w:tcPr>
            <w:tcW w:w="7468" w:type="dxa"/>
            <w:vAlign w:val="center"/>
          </w:tcPr>
          <w:p w14:paraId="39920E14" w14:textId="45958C88" w:rsidR="005C368C" w:rsidRPr="009471C2" w:rsidRDefault="005C368C" w:rsidP="005C368C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5C368C">
              <w:rPr>
                <w:rStyle w:val="picklist"/>
                <w:rFonts w:ascii="Arial" w:hAnsi="Arial" w:cs="Arial"/>
                <w:b/>
              </w:rPr>
              <w:t>Register working with naturally occurring radionuclides which are not processed for their radioactive, fissile or fertile properties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68736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3332F3FA" w14:textId="77777777" w:rsidR="005C368C" w:rsidRPr="009471C2" w:rsidRDefault="005C368C" w:rsidP="005C368C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C368C" w:rsidRPr="009471C2" w14:paraId="12D40FBB" w14:textId="77777777" w:rsidTr="005C368C">
        <w:trPr>
          <w:jc w:val="center"/>
        </w:trPr>
        <w:tc>
          <w:tcPr>
            <w:tcW w:w="7468" w:type="dxa"/>
            <w:vAlign w:val="center"/>
          </w:tcPr>
          <w:p w14:paraId="0F5F1AF8" w14:textId="5FE8DA33" w:rsidR="005C368C" w:rsidRPr="009471C2" w:rsidRDefault="005C368C" w:rsidP="005C368C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5C368C">
              <w:rPr>
                <w:rStyle w:val="picklist"/>
                <w:rFonts w:ascii="Arial" w:hAnsi="Arial" w:cs="Arial"/>
                <w:b/>
              </w:rPr>
              <w:t>Register working with a radiation generator (for example, X-ray devices)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46149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4E9A5C4F" w14:textId="77777777" w:rsidR="005C368C" w:rsidRPr="009471C2" w:rsidRDefault="005C368C" w:rsidP="005C368C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C368C" w:rsidRPr="009471C2" w14:paraId="346207C6" w14:textId="77777777" w:rsidTr="005C368C">
        <w:trPr>
          <w:jc w:val="center"/>
        </w:trPr>
        <w:tc>
          <w:tcPr>
            <w:tcW w:w="7468" w:type="dxa"/>
            <w:vAlign w:val="center"/>
          </w:tcPr>
          <w:p w14:paraId="6C6C21EB" w14:textId="6B6CF9D0" w:rsidR="005C368C" w:rsidRPr="009471C2" w:rsidRDefault="005C368C" w:rsidP="005C368C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5C368C">
              <w:rPr>
                <w:rStyle w:val="picklist"/>
                <w:rFonts w:ascii="Arial" w:hAnsi="Arial" w:cs="Arial"/>
                <w:b/>
              </w:rPr>
              <w:t>Register working with artificial radionuclides and/or naturally occurring radionuclides which are processed for their radioactive, fissile or fertile properties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33953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0B5E1BED" w14:textId="77777777" w:rsidR="005C368C" w:rsidRPr="009471C2" w:rsidRDefault="005C368C" w:rsidP="005C368C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C368C" w:rsidRPr="009471C2" w14:paraId="3025AB07" w14:textId="77777777" w:rsidTr="005C368C">
        <w:trPr>
          <w:jc w:val="center"/>
        </w:trPr>
        <w:tc>
          <w:tcPr>
            <w:tcW w:w="7468" w:type="dxa"/>
            <w:vAlign w:val="center"/>
          </w:tcPr>
          <w:p w14:paraId="2569A5F8" w14:textId="77777777" w:rsidR="001E04F2" w:rsidRDefault="001E04F2" w:rsidP="001E04F2">
            <w:pPr>
              <w:ind w:left="-113"/>
              <w:rPr>
                <w:rStyle w:val="picklist"/>
                <w:rFonts w:ascii="Arial" w:hAnsi="Arial" w:cs="Arial"/>
                <w:b/>
              </w:rPr>
            </w:pPr>
          </w:p>
          <w:p w14:paraId="6110ECEA" w14:textId="77777777" w:rsidR="001E04F2" w:rsidRDefault="001E04F2" w:rsidP="001E04F2">
            <w:pPr>
              <w:ind w:left="-113"/>
              <w:rPr>
                <w:rStyle w:val="picklist"/>
                <w:rFonts w:ascii="Arial" w:hAnsi="Arial" w:cs="Arial"/>
                <w:b/>
              </w:rPr>
            </w:pPr>
          </w:p>
          <w:p w14:paraId="2FB8E25B" w14:textId="68603339" w:rsidR="00E8551F" w:rsidRPr="00C9170E" w:rsidRDefault="00E8551F" w:rsidP="001E04F2">
            <w:pPr>
              <w:ind w:left="-113"/>
              <w:rPr>
                <w:rStyle w:val="picklist"/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C9170E">
              <w:rPr>
                <w:rStyle w:val="picklist"/>
                <w:rFonts w:ascii="Arial" w:hAnsi="Arial" w:cs="Arial"/>
                <w:b/>
                <w:color w:val="4F81BD" w:themeColor="accent1"/>
                <w:sz w:val="24"/>
                <w:szCs w:val="24"/>
              </w:rPr>
              <w:t>Consent</w:t>
            </w:r>
          </w:p>
          <w:p w14:paraId="22EE479E" w14:textId="4F526A49" w:rsidR="005C368C" w:rsidRPr="005C368C" w:rsidRDefault="00575254" w:rsidP="00AA7B9D">
            <w:pPr>
              <w:ind w:left="-113"/>
              <w:rPr>
                <w:rStyle w:val="picklist"/>
                <w:rFonts w:ascii="Arial" w:hAnsi="Arial" w:cs="Arial"/>
                <w:b/>
              </w:rPr>
            </w:pPr>
            <w:r w:rsidRPr="00575254">
              <w:rPr>
                <w:rStyle w:val="picklist"/>
                <w:rFonts w:ascii="Arial" w:hAnsi="Arial" w:cs="Arial"/>
                <w:b/>
              </w:rPr>
              <w:t xml:space="preserve">Complete questions 1 to </w:t>
            </w:r>
            <w:r w:rsidR="00AA7B9D" w:rsidRPr="00AA7B9D">
              <w:rPr>
                <w:rFonts w:ascii="Arial" w:hAnsi="Arial" w:cs="Arial"/>
                <w:b/>
              </w:rPr>
              <w:t>11 and 20 to 4</w:t>
            </w:r>
            <w:r w:rsidR="00AA7B9D">
              <w:rPr>
                <w:rFonts w:ascii="Arial" w:hAnsi="Arial" w:cs="Arial"/>
                <w:b/>
              </w:rPr>
              <w:t>3</w:t>
            </w:r>
            <w:r w:rsidRPr="00575254">
              <w:rPr>
                <w:rStyle w:val="picklist"/>
                <w:rFonts w:ascii="Arial" w:hAnsi="Arial" w:cs="Arial"/>
                <w:b/>
              </w:rPr>
              <w:t xml:space="preserve"> for </w:t>
            </w:r>
            <w:r>
              <w:rPr>
                <w:rStyle w:val="picklist"/>
                <w:rFonts w:ascii="Arial" w:hAnsi="Arial" w:cs="Arial"/>
                <w:b/>
              </w:rPr>
              <w:t xml:space="preserve">consent </w:t>
            </w:r>
            <w:r w:rsidRPr="00575254">
              <w:rPr>
                <w:rStyle w:val="picklist"/>
                <w:rFonts w:ascii="Arial" w:hAnsi="Arial" w:cs="Arial"/>
                <w:b/>
              </w:rPr>
              <w:t xml:space="preserve">applications and email to mail@hseni.gov.uk.  </w:t>
            </w:r>
            <w:r w:rsidR="00E8551F" w:rsidRPr="00E8551F">
              <w:rPr>
                <w:rStyle w:val="picklist"/>
                <w:rFonts w:ascii="Arial" w:hAnsi="Arial" w:cs="Arial"/>
                <w:b/>
              </w:rPr>
              <w:t xml:space="preserve">There is no charge to </w:t>
            </w:r>
            <w:r w:rsidR="00E8551F">
              <w:rPr>
                <w:rStyle w:val="picklist"/>
                <w:rFonts w:ascii="Arial" w:hAnsi="Arial" w:cs="Arial"/>
                <w:b/>
              </w:rPr>
              <w:t xml:space="preserve">obtain consent for </w:t>
            </w:r>
            <w:r w:rsidR="00E8551F" w:rsidRPr="00E8551F">
              <w:rPr>
                <w:rStyle w:val="picklist"/>
                <w:rFonts w:ascii="Arial" w:hAnsi="Arial" w:cs="Arial"/>
                <w:b/>
              </w:rPr>
              <w:t>practices in Northern Ireland</w:t>
            </w:r>
            <w:r w:rsidR="00285C9A">
              <w:rPr>
                <w:rStyle w:val="picklist"/>
                <w:rFonts w:ascii="Arial" w:hAnsi="Arial" w:cs="Arial"/>
                <w:b/>
              </w:rPr>
              <w:t>.</w:t>
            </w:r>
          </w:p>
        </w:tc>
        <w:tc>
          <w:tcPr>
            <w:tcW w:w="1054" w:type="dxa"/>
            <w:vAlign w:val="center"/>
          </w:tcPr>
          <w:p w14:paraId="2A3E3937" w14:textId="37063463" w:rsidR="005C368C" w:rsidRPr="009471C2" w:rsidRDefault="005C368C" w:rsidP="005C368C">
            <w:pPr>
              <w:ind w:left="360"/>
              <w:rPr>
                <w:rStyle w:val="picklist"/>
                <w:rFonts w:ascii="Arial" w:hAnsi="Arial" w:cs="Arial"/>
                <w:b/>
              </w:rPr>
            </w:pPr>
          </w:p>
        </w:tc>
      </w:tr>
      <w:tr w:rsidR="005C368C" w:rsidRPr="009471C2" w14:paraId="28930041" w14:textId="77777777" w:rsidTr="005C368C">
        <w:trPr>
          <w:jc w:val="center"/>
        </w:trPr>
        <w:tc>
          <w:tcPr>
            <w:tcW w:w="7468" w:type="dxa"/>
            <w:vAlign w:val="center"/>
          </w:tcPr>
          <w:p w14:paraId="301F004A" w14:textId="3B013ADD" w:rsidR="00563D88" w:rsidRPr="005C368C" w:rsidRDefault="00563D88" w:rsidP="005C368C">
            <w:pPr>
              <w:rPr>
                <w:rStyle w:val="picklist"/>
                <w:rFonts w:ascii="Arial" w:hAnsi="Arial" w:cs="Arial"/>
                <w:b/>
              </w:rPr>
            </w:pPr>
          </w:p>
        </w:tc>
        <w:tc>
          <w:tcPr>
            <w:tcW w:w="1054" w:type="dxa"/>
            <w:vAlign w:val="center"/>
          </w:tcPr>
          <w:p w14:paraId="305ADB12" w14:textId="20DF40E5" w:rsidR="005C368C" w:rsidRPr="009471C2" w:rsidRDefault="005C368C" w:rsidP="005C368C">
            <w:pPr>
              <w:ind w:left="360"/>
              <w:rPr>
                <w:rStyle w:val="picklist"/>
                <w:rFonts w:ascii="Arial" w:hAnsi="Arial" w:cs="Arial"/>
                <w:b/>
              </w:rPr>
            </w:pPr>
          </w:p>
        </w:tc>
      </w:tr>
      <w:tr w:rsidR="005C368C" w:rsidRPr="009471C2" w14:paraId="18EC6780" w14:textId="77777777" w:rsidTr="005C368C">
        <w:trPr>
          <w:jc w:val="center"/>
        </w:trPr>
        <w:tc>
          <w:tcPr>
            <w:tcW w:w="7468" w:type="dxa"/>
            <w:vAlign w:val="center"/>
          </w:tcPr>
          <w:p w14:paraId="54838467" w14:textId="275CAA3A" w:rsidR="005C368C" w:rsidRPr="009471C2" w:rsidRDefault="00E8551F" w:rsidP="00E8551F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E8551F">
              <w:rPr>
                <w:rStyle w:val="picklist"/>
                <w:rFonts w:ascii="Arial" w:hAnsi="Arial" w:cs="Arial"/>
                <w:b/>
              </w:rPr>
              <w:t>The deliberate administration of radioactive substances to people or animals for medical or veterinary diagnosis, treatment or research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35500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547B4AAB" w14:textId="77777777" w:rsidR="005C368C" w:rsidRPr="009471C2" w:rsidRDefault="005C368C" w:rsidP="005C368C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C368C" w:rsidRPr="009471C2" w14:paraId="4A4D76A1" w14:textId="77777777" w:rsidTr="005C368C">
        <w:trPr>
          <w:jc w:val="center"/>
        </w:trPr>
        <w:tc>
          <w:tcPr>
            <w:tcW w:w="7468" w:type="dxa"/>
            <w:vAlign w:val="center"/>
          </w:tcPr>
          <w:p w14:paraId="404B6A20" w14:textId="5A84C4C5" w:rsidR="005C368C" w:rsidRPr="009471C2" w:rsidRDefault="00615C1F" w:rsidP="00E8551F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>
              <w:rPr>
                <w:rStyle w:val="picklist"/>
                <w:rFonts w:ascii="Arial" w:hAnsi="Arial" w:cs="Arial"/>
                <w:b/>
              </w:rPr>
              <w:t>T</w:t>
            </w:r>
            <w:r w:rsidR="00E8551F" w:rsidRPr="00E8551F">
              <w:rPr>
                <w:rStyle w:val="picklist"/>
                <w:rFonts w:ascii="Arial" w:hAnsi="Arial" w:cs="Arial"/>
                <w:b/>
              </w:rPr>
              <w:t>he deliberate addition of radioactive substances in the production or manufacture of consumer products or other products, including medicinal products.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41508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28331230" w14:textId="77777777" w:rsidR="005C368C" w:rsidRPr="009471C2" w:rsidRDefault="005C368C" w:rsidP="005C368C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C368C" w:rsidRPr="009471C2" w14:paraId="7EE97B0D" w14:textId="77777777" w:rsidTr="005C368C">
        <w:trPr>
          <w:jc w:val="center"/>
        </w:trPr>
        <w:tc>
          <w:tcPr>
            <w:tcW w:w="7468" w:type="dxa"/>
            <w:vAlign w:val="center"/>
          </w:tcPr>
          <w:p w14:paraId="18CCEB5D" w14:textId="1120B8CE" w:rsidR="005C368C" w:rsidRPr="009471C2" w:rsidRDefault="00E8551F" w:rsidP="00E8551F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E8551F">
              <w:rPr>
                <w:rStyle w:val="picklist"/>
                <w:rFonts w:ascii="Arial" w:hAnsi="Arial" w:cs="Arial"/>
                <w:b/>
              </w:rPr>
              <w:t>Industrial irradiation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89029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086DFF58" w14:textId="77777777" w:rsidR="005C368C" w:rsidRPr="009471C2" w:rsidRDefault="005C368C" w:rsidP="005C368C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C368C" w:rsidRPr="009471C2" w14:paraId="74720CBF" w14:textId="77777777" w:rsidTr="005C368C">
        <w:trPr>
          <w:jc w:val="center"/>
        </w:trPr>
        <w:tc>
          <w:tcPr>
            <w:tcW w:w="7468" w:type="dxa"/>
            <w:vAlign w:val="center"/>
          </w:tcPr>
          <w:p w14:paraId="5E22A8BE" w14:textId="664040A5" w:rsidR="005C368C" w:rsidRPr="009471C2" w:rsidRDefault="00E8551F" w:rsidP="00E8551F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E8551F">
              <w:rPr>
                <w:rStyle w:val="picklist"/>
                <w:rFonts w:ascii="Arial" w:hAnsi="Arial" w:cs="Arial"/>
                <w:b/>
              </w:rPr>
              <w:t>Industrial radiography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45331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72B06726" w14:textId="77777777" w:rsidR="005C368C" w:rsidRPr="009471C2" w:rsidRDefault="005C368C" w:rsidP="005C368C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C368C" w:rsidRPr="009471C2" w14:paraId="5497144A" w14:textId="77777777" w:rsidTr="005C368C">
        <w:trPr>
          <w:jc w:val="center"/>
        </w:trPr>
        <w:tc>
          <w:tcPr>
            <w:tcW w:w="7468" w:type="dxa"/>
            <w:vAlign w:val="center"/>
          </w:tcPr>
          <w:p w14:paraId="565FE39C" w14:textId="2BF5A46E" w:rsidR="005C368C" w:rsidRPr="009471C2" w:rsidRDefault="00E8551F" w:rsidP="00E8551F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E8551F">
              <w:rPr>
                <w:rStyle w:val="picklist"/>
                <w:rFonts w:ascii="Arial" w:hAnsi="Arial" w:cs="Arial"/>
                <w:b/>
              </w:rPr>
              <w:t>Working with a high-activity sealed source (HASS) (except for industrial radiography or industrial irradiation purposes)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-119876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37ABCAFD" w14:textId="77777777" w:rsidR="005C368C" w:rsidRPr="009471C2" w:rsidRDefault="005C368C" w:rsidP="005C368C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C368C" w:rsidRPr="009471C2" w14:paraId="2F69F91B" w14:textId="77777777" w:rsidTr="005C368C">
        <w:trPr>
          <w:jc w:val="center"/>
        </w:trPr>
        <w:tc>
          <w:tcPr>
            <w:tcW w:w="7468" w:type="dxa"/>
            <w:vAlign w:val="center"/>
          </w:tcPr>
          <w:p w14:paraId="42F2468E" w14:textId="15E98DBA" w:rsidR="005C368C" w:rsidRPr="009471C2" w:rsidRDefault="00E8551F" w:rsidP="00E8551F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E8551F">
              <w:rPr>
                <w:rStyle w:val="picklist"/>
                <w:rFonts w:ascii="Arial" w:hAnsi="Arial" w:cs="Arial"/>
                <w:b/>
              </w:rPr>
              <w:t>Discharging significant amounts of radioactive material with airborne or liquid effluent into the environment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31198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63899019" w14:textId="77777777" w:rsidR="005C368C" w:rsidRPr="009471C2" w:rsidRDefault="005C368C" w:rsidP="005C368C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8551F" w:rsidRPr="009471C2" w14:paraId="54E86F34" w14:textId="77777777" w:rsidTr="00E8551F">
        <w:trPr>
          <w:jc w:val="center"/>
        </w:trPr>
        <w:tc>
          <w:tcPr>
            <w:tcW w:w="7468" w:type="dxa"/>
            <w:vAlign w:val="center"/>
          </w:tcPr>
          <w:p w14:paraId="0FF6A50C" w14:textId="37857E72" w:rsidR="00E8551F" w:rsidRPr="009471C2" w:rsidRDefault="00E8551F" w:rsidP="00E8551F">
            <w:pPr>
              <w:pStyle w:val="ListParagraph"/>
              <w:numPr>
                <w:ilvl w:val="0"/>
                <w:numId w:val="17"/>
              </w:numPr>
              <w:rPr>
                <w:rStyle w:val="picklist"/>
                <w:rFonts w:ascii="Arial" w:hAnsi="Arial" w:cs="Arial"/>
                <w:b/>
              </w:rPr>
            </w:pPr>
            <w:r w:rsidRPr="00E8551F">
              <w:rPr>
                <w:rStyle w:val="picklist"/>
                <w:rFonts w:ascii="Arial" w:hAnsi="Arial" w:cs="Arial"/>
                <w:b/>
              </w:rPr>
              <w:t>Operation of an accelerator (except when operated for industrial radiography or industrial irradiation purposes and except an electron microscope)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14710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vAlign w:val="center"/>
              </w:tcPr>
              <w:p w14:paraId="042685D2" w14:textId="77777777" w:rsidR="00E8551F" w:rsidRPr="009471C2" w:rsidRDefault="00E8551F" w:rsidP="00E8551F">
                <w:pPr>
                  <w:ind w:left="360"/>
                  <w:rPr>
                    <w:rStyle w:val="picklist"/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7E9F3181" w14:textId="0DFDF5B7" w:rsidR="00F36686" w:rsidRPr="00A31C12" w:rsidRDefault="00F36686" w:rsidP="009F63A0">
      <w:pPr>
        <w:pStyle w:val="Heading2"/>
        <w:jc w:val="both"/>
        <w:rPr>
          <w:rFonts w:ascii="Arial" w:hAnsi="Arial" w:cs="Arial"/>
          <w:sz w:val="24"/>
          <w:szCs w:val="24"/>
          <w:u w:val="single"/>
        </w:rPr>
      </w:pPr>
      <w:bookmarkStart w:id="5" w:name="_Toc492550243"/>
      <w:bookmarkStart w:id="6" w:name="_Toc501458901"/>
      <w:r w:rsidRPr="00A31C12">
        <w:rPr>
          <w:rFonts w:ascii="Arial" w:hAnsi="Arial" w:cs="Arial"/>
          <w:sz w:val="24"/>
          <w:szCs w:val="24"/>
          <w:u w:val="single"/>
        </w:rPr>
        <w:lastRenderedPageBreak/>
        <w:t>Registration questions</w:t>
      </w:r>
      <w:bookmarkEnd w:id="5"/>
      <w:bookmarkEnd w:id="6"/>
    </w:p>
    <w:p w14:paraId="5A48F72E" w14:textId="3751E961" w:rsidR="00C72BFF" w:rsidRPr="00300099" w:rsidRDefault="00C72BFF" w:rsidP="009F63A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300099">
        <w:rPr>
          <w:rFonts w:ascii="Arial" w:hAnsi="Arial" w:cs="Arial"/>
          <w:b/>
          <w:sz w:val="24"/>
          <w:szCs w:val="24"/>
        </w:rPr>
        <w:t>You must be able to confirm, on behalf of the employer, the following:</w:t>
      </w:r>
    </w:p>
    <w:p w14:paraId="519ACCD9" w14:textId="329BDA37" w:rsidR="00212654" w:rsidRPr="009471C2" w:rsidRDefault="00212654" w:rsidP="00D64707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 </w:t>
      </w:r>
      <w:r w:rsidR="000E61D8" w:rsidRPr="009471C2">
        <w:rPr>
          <w:rFonts w:ascii="Arial" w:hAnsi="Arial" w:cs="Arial"/>
          <w:b/>
        </w:rPr>
        <w:t xml:space="preserve">A risk assessment has been completed which identifies the main radiological risks associated with the work with ionising radiation and identifies any reasonably foreseeable radiation accident </w:t>
      </w:r>
      <w:r w:rsidR="00F36686" w:rsidRPr="00285C9A">
        <w:rPr>
          <w:rFonts w:ascii="Arial" w:hAnsi="Arial" w:cs="Arial"/>
        </w:rPr>
        <w:t xml:space="preserve">(regulation 8 and associated Approved Code of Practice (ACOP) of </w:t>
      </w:r>
      <w:proofErr w:type="gramStart"/>
      <w:r w:rsidR="005D44C4" w:rsidRPr="00285C9A">
        <w:rPr>
          <w:rFonts w:ascii="Arial" w:hAnsi="Arial" w:cs="Arial"/>
        </w:rPr>
        <w:t>IRR(</w:t>
      </w:r>
      <w:proofErr w:type="gramEnd"/>
      <w:r w:rsidR="005D44C4" w:rsidRPr="00285C9A">
        <w:rPr>
          <w:rFonts w:ascii="Arial" w:hAnsi="Arial" w:cs="Arial"/>
        </w:rPr>
        <w:t>NI)</w:t>
      </w:r>
      <w:r w:rsidR="00F36686" w:rsidRPr="00285C9A">
        <w:rPr>
          <w:rFonts w:ascii="Arial" w:hAnsi="Arial" w:cs="Arial"/>
        </w:rPr>
        <w:t>17)</w:t>
      </w:r>
      <w:r w:rsidR="00D707CD" w:rsidRPr="00285C9A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1ACFE27E" w14:textId="77777777" w:rsidTr="008819B7">
        <w:tc>
          <w:tcPr>
            <w:tcW w:w="1227" w:type="dxa"/>
            <w:vAlign w:val="center"/>
          </w:tcPr>
          <w:p w14:paraId="3F758E84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75127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1BE940A3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5E616928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11518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5A0C095C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790CEC07" w14:textId="77777777" w:rsidR="00F36686" w:rsidRPr="009471C2" w:rsidRDefault="00F36686" w:rsidP="009F63A0">
      <w:pPr>
        <w:pStyle w:val="ListParagraph"/>
        <w:jc w:val="both"/>
        <w:rPr>
          <w:rFonts w:ascii="Arial" w:hAnsi="Arial" w:cs="Arial"/>
          <w:b/>
        </w:rPr>
      </w:pPr>
    </w:p>
    <w:p w14:paraId="346D7A5B" w14:textId="012BE188" w:rsidR="00212654" w:rsidRPr="009471C2" w:rsidRDefault="00212654" w:rsidP="00D64707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 </w:t>
      </w:r>
      <w:r w:rsidR="000E61D8" w:rsidRPr="009471C2">
        <w:rPr>
          <w:rFonts w:ascii="Arial" w:hAnsi="Arial" w:cs="Arial"/>
          <w:b/>
        </w:rPr>
        <w:t xml:space="preserve">Steps have been taken to measure or estimate employees’ exposure to ionising radiation and appropriate action taken </w:t>
      </w:r>
      <w:r w:rsidR="00F36686" w:rsidRPr="00A92B1E">
        <w:rPr>
          <w:rFonts w:ascii="Arial" w:hAnsi="Arial" w:cs="Arial"/>
        </w:rPr>
        <w:t xml:space="preserve">(regulation 8 and associated ACOP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D707CD" w:rsidRPr="009471C2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0D3289E6" w14:textId="77777777" w:rsidTr="008819B7">
        <w:tc>
          <w:tcPr>
            <w:tcW w:w="1227" w:type="dxa"/>
            <w:vAlign w:val="center"/>
          </w:tcPr>
          <w:p w14:paraId="31A59DB3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4014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399FA47C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3C75F553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19498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1451478C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276DBC9D" w14:textId="77777777" w:rsidR="00212654" w:rsidRPr="009471C2" w:rsidRDefault="00212654" w:rsidP="009F63A0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2F6A0DC1" w14:textId="77777777" w:rsidR="00F36686" w:rsidRPr="009471C2" w:rsidRDefault="00F36686" w:rsidP="009F63A0">
      <w:pPr>
        <w:pStyle w:val="ListParagraph"/>
        <w:jc w:val="both"/>
        <w:rPr>
          <w:rFonts w:ascii="Arial" w:hAnsi="Arial" w:cs="Arial"/>
          <w:b/>
        </w:rPr>
      </w:pPr>
    </w:p>
    <w:p w14:paraId="129E742A" w14:textId="208B8F50" w:rsidR="00F36686" w:rsidRPr="009471C2" w:rsidRDefault="00212654" w:rsidP="00D64707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 </w:t>
      </w:r>
      <w:r w:rsidR="000E61D8" w:rsidRPr="009471C2">
        <w:rPr>
          <w:rFonts w:ascii="Arial" w:hAnsi="Arial" w:cs="Arial"/>
          <w:b/>
        </w:rPr>
        <w:t xml:space="preserve">Actions identified in your radiation risk assessment that will restrict employees’ and other persons’ exposure to ionising radiation so far as is reasonably practicable have been completed </w:t>
      </w:r>
      <w:r w:rsidR="00F36686" w:rsidRPr="00A92B1E">
        <w:rPr>
          <w:rFonts w:ascii="Arial" w:hAnsi="Arial" w:cs="Arial"/>
        </w:rPr>
        <w:t xml:space="preserve">(regulation 9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D707CD" w:rsidRPr="009471C2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7C16780A" w14:textId="77777777" w:rsidTr="008819B7">
        <w:tc>
          <w:tcPr>
            <w:tcW w:w="1227" w:type="dxa"/>
            <w:vAlign w:val="center"/>
          </w:tcPr>
          <w:p w14:paraId="18613BB6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33168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653C7AE0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5C42C155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172182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07FFD18B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314D1D39" w14:textId="77777777" w:rsidR="00212654" w:rsidRPr="009471C2" w:rsidRDefault="00212654" w:rsidP="009F63A0">
      <w:pPr>
        <w:pStyle w:val="ListParagraph"/>
        <w:jc w:val="both"/>
        <w:rPr>
          <w:rFonts w:ascii="Arial" w:hAnsi="Arial" w:cs="Arial"/>
          <w:b/>
        </w:rPr>
      </w:pPr>
    </w:p>
    <w:p w14:paraId="6A6C4511" w14:textId="6822AB7A" w:rsidR="00212654" w:rsidRPr="009471C2" w:rsidRDefault="00212654" w:rsidP="00D64707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</w:pPr>
      <w:r w:rsidRPr="009471C2">
        <w:rPr>
          <w:rFonts w:ascii="Arial" w:hAnsi="Arial" w:cs="Arial"/>
          <w:b/>
        </w:rPr>
        <w:t xml:space="preserve"> </w:t>
      </w:r>
      <w:r w:rsidR="000E61D8" w:rsidRPr="009471C2">
        <w:rPr>
          <w:rFonts w:ascii="Arial" w:hAnsi="Arial" w:cs="Arial"/>
          <w:b/>
        </w:rPr>
        <w:t xml:space="preserve">Contingency plans have been drawn up for all reasonably foreseeable radiation accidents identified in the radiation risk assessment and, where appropriate, rehearsals will be carried out at suitable intervals </w:t>
      </w:r>
      <w:r w:rsidR="00F36686" w:rsidRPr="00A92B1E">
        <w:rPr>
          <w:rFonts w:ascii="Arial" w:hAnsi="Arial" w:cs="Arial"/>
        </w:rPr>
        <w:t xml:space="preserve">(regulation 13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D707CD" w:rsidRPr="009471C2">
        <w:rPr>
          <w:rFonts w:ascii="Arial" w:hAnsi="Arial" w:cs="Arial"/>
          <w:b/>
        </w:rPr>
        <w:t>.</w:t>
      </w:r>
      <w:r w:rsidRPr="009471C2"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60A771C7" w14:textId="77777777" w:rsidTr="008819B7">
        <w:tc>
          <w:tcPr>
            <w:tcW w:w="1227" w:type="dxa"/>
            <w:vAlign w:val="center"/>
          </w:tcPr>
          <w:p w14:paraId="2278B28E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29244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0B66AFB4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7D6F561E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128793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3347B2E9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7666CF46" w14:textId="77777777" w:rsidR="00212654" w:rsidRPr="009471C2" w:rsidRDefault="00212654" w:rsidP="009F63A0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3EA3392B" w14:textId="77777777" w:rsidR="00F36686" w:rsidRPr="009471C2" w:rsidRDefault="00F36686" w:rsidP="009F63A0">
      <w:pPr>
        <w:pStyle w:val="ListParagraph"/>
        <w:jc w:val="both"/>
        <w:rPr>
          <w:rFonts w:ascii="Arial" w:hAnsi="Arial" w:cs="Arial"/>
          <w:b/>
        </w:rPr>
      </w:pPr>
    </w:p>
    <w:p w14:paraId="16D4FAC5" w14:textId="0AA8313A" w:rsidR="00F36686" w:rsidRPr="009471C2" w:rsidRDefault="00212654" w:rsidP="00D64707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 </w:t>
      </w:r>
      <w:r w:rsidR="000E61D8" w:rsidRPr="009471C2">
        <w:rPr>
          <w:rFonts w:ascii="Arial" w:hAnsi="Arial" w:cs="Arial"/>
          <w:b/>
        </w:rPr>
        <w:t xml:space="preserve">A suitable radiation protection adviser (RPA) has been appointed and consulted </w:t>
      </w:r>
      <w:r w:rsidR="00F36686" w:rsidRPr="00A92B1E">
        <w:rPr>
          <w:rFonts w:ascii="Arial" w:hAnsi="Arial" w:cs="Arial"/>
        </w:rPr>
        <w:t xml:space="preserve">(regulation 14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D707CD" w:rsidRPr="00A92B1E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1E2A7994" w14:textId="77777777" w:rsidTr="008819B7">
        <w:tc>
          <w:tcPr>
            <w:tcW w:w="1227" w:type="dxa"/>
            <w:vAlign w:val="center"/>
          </w:tcPr>
          <w:p w14:paraId="19D0BB9F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02751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77BA7EB4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489BA538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76511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161E297E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6F276EA0" w14:textId="77777777" w:rsidR="00212654" w:rsidRPr="009471C2" w:rsidRDefault="00212654" w:rsidP="009F63A0">
      <w:pPr>
        <w:pStyle w:val="ListParagraph"/>
        <w:jc w:val="both"/>
        <w:rPr>
          <w:rFonts w:ascii="Arial" w:hAnsi="Arial" w:cs="Arial"/>
          <w:b/>
        </w:rPr>
      </w:pPr>
    </w:p>
    <w:p w14:paraId="6D8B97D4" w14:textId="374B416C" w:rsidR="00F36686" w:rsidRPr="009471C2" w:rsidRDefault="00212654" w:rsidP="00D64707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 </w:t>
      </w:r>
      <w:r w:rsidR="000E61D8" w:rsidRPr="009471C2">
        <w:rPr>
          <w:rFonts w:ascii="Arial" w:hAnsi="Arial" w:cs="Arial"/>
          <w:b/>
        </w:rPr>
        <w:t>Appropriate training, information and instruction is provided to all employees engaged in or affected by work with ionising radiation and will be repeated at appropriate intervals</w:t>
      </w:r>
      <w:r w:rsidR="00F36686" w:rsidRPr="009471C2">
        <w:rPr>
          <w:rFonts w:ascii="Arial" w:hAnsi="Arial" w:cs="Arial"/>
          <w:b/>
        </w:rPr>
        <w:t xml:space="preserve"> </w:t>
      </w:r>
      <w:r w:rsidR="00F36686" w:rsidRPr="00A92B1E">
        <w:rPr>
          <w:rFonts w:ascii="Arial" w:hAnsi="Arial" w:cs="Arial"/>
        </w:rPr>
        <w:t xml:space="preserve">(regulation 15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D707CD" w:rsidRPr="009471C2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4755FB9E" w14:textId="77777777" w:rsidTr="008819B7">
        <w:tc>
          <w:tcPr>
            <w:tcW w:w="1227" w:type="dxa"/>
            <w:vAlign w:val="center"/>
          </w:tcPr>
          <w:p w14:paraId="1F5C3159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69930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2EDDF694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14495E0A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128549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5DA96A0A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78335FA3" w14:textId="5E257C5F" w:rsidR="00212654" w:rsidRPr="009471C2" w:rsidRDefault="00212654" w:rsidP="009F63A0">
      <w:pPr>
        <w:pStyle w:val="ListParagraph"/>
        <w:jc w:val="both"/>
        <w:rPr>
          <w:rFonts w:ascii="Arial" w:hAnsi="Arial" w:cs="Arial"/>
          <w:b/>
        </w:rPr>
      </w:pPr>
    </w:p>
    <w:p w14:paraId="596938FD" w14:textId="396456D6" w:rsidR="00F36686" w:rsidRPr="009471C2" w:rsidRDefault="000E61D8" w:rsidP="00D64707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>Controlled and/or supervised areas have been correctly designated and demarcated (where required)</w:t>
      </w:r>
      <w:r w:rsidR="00F36686" w:rsidRPr="009471C2">
        <w:rPr>
          <w:rFonts w:ascii="Arial" w:hAnsi="Arial" w:cs="Arial"/>
          <w:b/>
        </w:rPr>
        <w:t xml:space="preserve"> </w:t>
      </w:r>
      <w:r w:rsidR="00F36686" w:rsidRPr="00A92B1E">
        <w:rPr>
          <w:rFonts w:ascii="Arial" w:hAnsi="Arial" w:cs="Arial"/>
        </w:rPr>
        <w:t xml:space="preserve">(regulations 17 and 19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D707CD" w:rsidRPr="00A92B1E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081A73DC" w14:textId="77777777" w:rsidTr="008819B7">
        <w:tc>
          <w:tcPr>
            <w:tcW w:w="1227" w:type="dxa"/>
            <w:vAlign w:val="center"/>
          </w:tcPr>
          <w:p w14:paraId="0C4A5C61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57543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1BC6B05C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306878F6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16265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32F55068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672B85B2" w14:textId="77777777" w:rsidR="00212654" w:rsidRPr="009471C2" w:rsidRDefault="00212654" w:rsidP="009F63A0">
      <w:pPr>
        <w:pStyle w:val="ListParagraph"/>
        <w:jc w:val="both"/>
        <w:rPr>
          <w:rFonts w:ascii="Arial" w:hAnsi="Arial" w:cs="Arial"/>
          <w:b/>
        </w:rPr>
      </w:pPr>
    </w:p>
    <w:p w14:paraId="3224E808" w14:textId="73540285" w:rsidR="00F36686" w:rsidRPr="009471C2" w:rsidRDefault="000E61D8" w:rsidP="00D64707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>Written local rules have been drawn up, where required, and radiation protection supervisor(s) are appointed for all your work in controlled areas and, where appropriate, supervised areas</w:t>
      </w:r>
      <w:r w:rsidR="00F36686" w:rsidRPr="009471C2">
        <w:rPr>
          <w:rFonts w:ascii="Arial" w:hAnsi="Arial" w:cs="Arial"/>
          <w:b/>
        </w:rPr>
        <w:t xml:space="preserve"> </w:t>
      </w:r>
      <w:r w:rsidR="00F36686" w:rsidRPr="00A92B1E">
        <w:rPr>
          <w:rFonts w:ascii="Arial" w:hAnsi="Arial" w:cs="Arial"/>
        </w:rPr>
        <w:t xml:space="preserve">(regulation 18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D707CD" w:rsidRPr="009471C2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37A93E2B" w14:textId="77777777" w:rsidTr="008819B7">
        <w:tc>
          <w:tcPr>
            <w:tcW w:w="1227" w:type="dxa"/>
            <w:vAlign w:val="center"/>
          </w:tcPr>
          <w:p w14:paraId="20479B89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8151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7626AA9C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446C2CB1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203926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04FB4C42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5874B481" w14:textId="77777777" w:rsidR="00D529A8" w:rsidRDefault="00D529A8" w:rsidP="00300099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14:paraId="39D56600" w14:textId="56E8C69C" w:rsidR="00F36686" w:rsidRPr="004F62D7" w:rsidRDefault="009471C2" w:rsidP="00300099">
      <w:pPr>
        <w:pStyle w:val="ListParagraph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F62D7">
        <w:rPr>
          <w:rFonts w:ascii="Arial" w:hAnsi="Arial" w:cs="Arial"/>
          <w:b/>
          <w:color w:val="1F497D" w:themeColor="text2"/>
          <w:sz w:val="24"/>
          <w:szCs w:val="24"/>
        </w:rPr>
        <w:t>This completes the questions for registration.</w:t>
      </w:r>
      <w:r w:rsidR="004F62D7" w:rsidRPr="004F62D7">
        <w:rPr>
          <w:color w:val="1F497D" w:themeColor="text2"/>
        </w:rPr>
        <w:t xml:space="preserve">  </w:t>
      </w:r>
      <w:r w:rsidR="004F62D7" w:rsidRPr="004F62D7">
        <w:rPr>
          <w:rFonts w:ascii="Arial" w:hAnsi="Arial" w:cs="Arial"/>
          <w:b/>
          <w:color w:val="1F497D" w:themeColor="text2"/>
          <w:sz w:val="24"/>
          <w:szCs w:val="24"/>
        </w:rPr>
        <w:t>Registration applications should be emailed to mail@hseni.gov.uk.</w:t>
      </w:r>
    </w:p>
    <w:p w14:paraId="664210C4" w14:textId="2CAA11BB" w:rsidR="00F36686" w:rsidRPr="001F0FFA" w:rsidRDefault="00F36686" w:rsidP="009471C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2438">
        <w:rPr>
          <w:rFonts w:ascii="Arial" w:hAnsi="Arial" w:cs="Arial"/>
          <w:b/>
          <w:sz w:val="24"/>
          <w:szCs w:val="24"/>
        </w:rPr>
        <w:br w:type="page"/>
      </w:r>
      <w:bookmarkStart w:id="7" w:name="_Toc501458902"/>
      <w:r w:rsidRPr="001F0FFA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lastRenderedPageBreak/>
        <w:t>Consent question</w:t>
      </w:r>
      <w:r w:rsidR="004F62D7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s - general</w:t>
      </w:r>
      <w:bookmarkEnd w:id="7"/>
      <w:r w:rsidR="004F62D7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 xml:space="preserve"> </w:t>
      </w:r>
    </w:p>
    <w:p w14:paraId="54AECE5F" w14:textId="77777777" w:rsidR="00F36686" w:rsidRPr="00593B41" w:rsidRDefault="00F36686" w:rsidP="009F63A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5FFBA" w14:textId="5C26F366" w:rsidR="000E61D8" w:rsidRPr="00300099" w:rsidRDefault="000E61D8" w:rsidP="002F65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0099">
        <w:rPr>
          <w:rFonts w:ascii="Arial" w:hAnsi="Arial" w:cs="Arial"/>
          <w:b/>
          <w:sz w:val="24"/>
          <w:szCs w:val="24"/>
        </w:rPr>
        <w:t>You must be able to confirm, on behalf of the employer, the following:</w:t>
      </w:r>
    </w:p>
    <w:p w14:paraId="5D5C2176" w14:textId="77777777" w:rsidR="00AB4FCE" w:rsidRPr="00300099" w:rsidRDefault="00AB4FCE" w:rsidP="009F63A0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C09EA0" w14:textId="62EABEF5" w:rsidR="006847FA" w:rsidRPr="009471C2" w:rsidRDefault="00775208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An appropriate programme of monitoring or auditing of arrangements </w:t>
      </w:r>
      <w:r w:rsidR="00276D9C" w:rsidRPr="009471C2">
        <w:rPr>
          <w:rFonts w:ascii="Arial" w:hAnsi="Arial" w:cs="Arial"/>
          <w:b/>
        </w:rPr>
        <w:t xml:space="preserve">has been implemented </w:t>
      </w:r>
      <w:r w:rsidRPr="009471C2">
        <w:rPr>
          <w:rFonts w:ascii="Arial" w:hAnsi="Arial" w:cs="Arial"/>
          <w:b/>
        </w:rPr>
        <w:t xml:space="preserve">to check compliance with </w:t>
      </w:r>
      <w:proofErr w:type="gramStart"/>
      <w:r w:rsidR="005D44C4" w:rsidRPr="009471C2">
        <w:rPr>
          <w:rFonts w:ascii="Arial" w:hAnsi="Arial" w:cs="Arial"/>
          <w:b/>
        </w:rPr>
        <w:t>IRR(</w:t>
      </w:r>
      <w:proofErr w:type="gramEnd"/>
      <w:r w:rsidR="005D44C4" w:rsidRPr="009471C2">
        <w:rPr>
          <w:rFonts w:ascii="Arial" w:hAnsi="Arial" w:cs="Arial"/>
          <w:b/>
        </w:rPr>
        <w:t>NI)</w:t>
      </w:r>
      <w:r w:rsidRPr="009471C2">
        <w:rPr>
          <w:rFonts w:ascii="Arial" w:hAnsi="Arial" w:cs="Arial"/>
          <w:b/>
        </w:rPr>
        <w:t xml:space="preserve">17 </w:t>
      </w:r>
      <w:r w:rsidR="00F36686" w:rsidRPr="009471C2">
        <w:rPr>
          <w:rFonts w:ascii="Arial" w:hAnsi="Arial" w:cs="Arial"/>
          <w:b/>
        </w:rPr>
        <w:t>(</w:t>
      </w:r>
      <w:r w:rsidR="00F36686" w:rsidRPr="00466693">
        <w:rPr>
          <w:rFonts w:ascii="Arial" w:hAnsi="Arial" w:cs="Arial"/>
        </w:rPr>
        <w:t xml:space="preserve">regulation 8 and associated Approved Code of Practice </w:t>
      </w:r>
      <w:r w:rsidR="00F36686" w:rsidRPr="00A92B1E">
        <w:rPr>
          <w:rFonts w:ascii="Arial" w:hAnsi="Arial" w:cs="Arial"/>
        </w:rPr>
        <w:t xml:space="preserve">(ACOP) of </w:t>
      </w:r>
      <w:r w:rsidR="005D44C4" w:rsidRPr="00A92B1E">
        <w:rPr>
          <w:rFonts w:ascii="Arial" w:hAnsi="Arial" w:cs="Arial"/>
        </w:rPr>
        <w:t>IRR(NI)</w:t>
      </w:r>
      <w:r w:rsidR="00F36686" w:rsidRPr="00A92B1E">
        <w:rPr>
          <w:rFonts w:ascii="Arial" w:hAnsi="Arial" w:cs="Arial"/>
        </w:rPr>
        <w:t>17)</w:t>
      </w:r>
      <w:r w:rsidR="00031E73" w:rsidRPr="009471C2">
        <w:rPr>
          <w:rFonts w:ascii="Arial" w:hAnsi="Arial" w:cs="Arial"/>
          <w:b/>
        </w:rPr>
        <w:t>.</w:t>
      </w:r>
      <w:r w:rsidR="006847FA" w:rsidRPr="009471C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6211F476" w14:textId="77777777" w:rsidTr="008819B7">
        <w:tc>
          <w:tcPr>
            <w:tcW w:w="1227" w:type="dxa"/>
            <w:vAlign w:val="center"/>
          </w:tcPr>
          <w:p w14:paraId="2E71E9EE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56823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63281285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135B67F6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79326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34B01492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37993E36" w14:textId="77777777" w:rsidR="00F36686" w:rsidRPr="009471C2" w:rsidRDefault="00F36686" w:rsidP="009F63A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CF47343" w14:textId="0E56EC50" w:rsidR="00F36686" w:rsidRPr="009471C2" w:rsidRDefault="00775208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A person(s) with appropriate authority has been identified and named as having </w:t>
      </w:r>
      <w:r w:rsidR="00276D9C" w:rsidRPr="009471C2">
        <w:rPr>
          <w:rFonts w:ascii="Arial" w:hAnsi="Arial" w:cs="Arial"/>
          <w:b/>
        </w:rPr>
        <w:t xml:space="preserve">overall </w:t>
      </w:r>
      <w:r w:rsidRPr="009471C2">
        <w:rPr>
          <w:rFonts w:ascii="Arial" w:hAnsi="Arial" w:cs="Arial"/>
          <w:b/>
        </w:rPr>
        <w:t>responsibility for radiological protection for this</w:t>
      </w:r>
      <w:r w:rsidR="00276D9C" w:rsidRPr="009471C2">
        <w:rPr>
          <w:rFonts w:ascii="Arial" w:hAnsi="Arial" w:cs="Arial"/>
          <w:b/>
        </w:rPr>
        <w:t xml:space="preserve"> practice </w:t>
      </w:r>
      <w:r w:rsidR="00F36686" w:rsidRPr="00A92B1E">
        <w:rPr>
          <w:rFonts w:ascii="Arial" w:hAnsi="Arial" w:cs="Arial"/>
        </w:rPr>
        <w:t xml:space="preserve">(regulation 8 </w:t>
      </w:r>
      <w:r w:rsidRPr="00A92B1E">
        <w:rPr>
          <w:rFonts w:ascii="Arial" w:hAnsi="Arial" w:cs="Arial"/>
        </w:rPr>
        <w:t xml:space="preserve">and associated ACOP </w:t>
      </w:r>
      <w:r w:rsidR="00F36686" w:rsidRPr="00A92B1E">
        <w:rPr>
          <w:rFonts w:ascii="Arial" w:hAnsi="Arial" w:cs="Arial"/>
        </w:rPr>
        <w:t xml:space="preserve">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F36686" w:rsidRPr="009471C2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7087790D" w14:textId="77777777" w:rsidTr="008819B7">
        <w:tc>
          <w:tcPr>
            <w:tcW w:w="1227" w:type="dxa"/>
            <w:vAlign w:val="center"/>
          </w:tcPr>
          <w:p w14:paraId="4BB63CF4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21974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294D326F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1194A558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149980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0E97CC5B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18F69C6C" w14:textId="77777777" w:rsidR="00F36686" w:rsidRPr="009471C2" w:rsidRDefault="00F36686" w:rsidP="009F63A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7DB8EDC" w14:textId="2D4C3BEB" w:rsidR="00F36686" w:rsidRPr="009471C2" w:rsidRDefault="00775208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A radiation risk assessment has been completed </w:t>
      </w:r>
      <w:r w:rsidRPr="00A92B1E">
        <w:rPr>
          <w:rFonts w:ascii="Arial" w:hAnsi="Arial" w:cs="Arial"/>
        </w:rPr>
        <w:t xml:space="preserve">(under regulation 8 of </w:t>
      </w:r>
      <w:r w:rsidR="005D44C4" w:rsidRPr="00A92B1E">
        <w:rPr>
          <w:rFonts w:ascii="Arial" w:hAnsi="Arial" w:cs="Arial"/>
        </w:rPr>
        <w:t>IRR(NI)</w:t>
      </w:r>
      <w:r w:rsidRPr="00A92B1E">
        <w:rPr>
          <w:rFonts w:ascii="Arial" w:hAnsi="Arial" w:cs="Arial"/>
        </w:rPr>
        <w:t>17)</w:t>
      </w:r>
      <w:r w:rsidRPr="009471C2">
        <w:rPr>
          <w:rFonts w:ascii="Arial" w:hAnsi="Arial" w:cs="Arial"/>
          <w:b/>
        </w:rPr>
        <w:t xml:space="preserve"> that has identified, where relevant</w:t>
      </w:r>
      <w:r w:rsidR="00F36686" w:rsidRPr="009471C2">
        <w:rPr>
          <w:rFonts w:ascii="Arial" w:hAnsi="Arial" w:cs="Arial"/>
          <w:b/>
        </w:rPr>
        <w:t>:</w:t>
      </w:r>
    </w:p>
    <w:p w14:paraId="4D046D88" w14:textId="77777777" w:rsidR="00F36686" w:rsidRPr="009471C2" w:rsidRDefault="00F36686" w:rsidP="00AA42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>ways in which reasonably foreseeable radiation accidents could occur and the likelihood and potential severity of them;</w:t>
      </w:r>
    </w:p>
    <w:p w14:paraId="3DEACB8E" w14:textId="77777777" w:rsidR="00F36686" w:rsidRPr="009471C2" w:rsidRDefault="00F36686" w:rsidP="00AA42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>engineering control measures and design features in place, or planned;</w:t>
      </w:r>
    </w:p>
    <w:p w14:paraId="738FD58F" w14:textId="77777777" w:rsidR="00F36686" w:rsidRPr="009471C2" w:rsidRDefault="00F36686" w:rsidP="00AA42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planned systems of work; </w:t>
      </w:r>
    </w:p>
    <w:p w14:paraId="7000BA05" w14:textId="1576F790" w:rsidR="00F36686" w:rsidRPr="009471C2" w:rsidRDefault="00F36686" w:rsidP="00AA42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9471C2">
        <w:rPr>
          <w:rFonts w:ascii="Arial" w:hAnsi="Arial" w:cs="Arial"/>
          <w:b/>
        </w:rPr>
        <w:t>estimated</w:t>
      </w:r>
      <w:proofErr w:type="gramEnd"/>
      <w:r w:rsidRPr="009471C2">
        <w:rPr>
          <w:rFonts w:ascii="Arial" w:hAnsi="Arial" w:cs="Arial"/>
          <w:b/>
        </w:rPr>
        <w:t xml:space="preserve"> radiation dose rates to which anyone can be exposed and the action needed to keep doses as low as reasonably practicable</w:t>
      </w:r>
      <w:r w:rsidR="00031E73" w:rsidRPr="009471C2">
        <w:rPr>
          <w:rFonts w:ascii="Arial" w:hAnsi="Arial" w:cs="Arial"/>
          <w:b/>
        </w:rPr>
        <w:t>.</w:t>
      </w:r>
      <w:r w:rsidRPr="009471C2">
        <w:rPr>
          <w:rFonts w:ascii="Arial" w:hAnsi="Arial" w:cs="Arial"/>
          <w:b/>
        </w:rPr>
        <w:t>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2B186463" w14:textId="77777777" w:rsidTr="008819B7">
        <w:tc>
          <w:tcPr>
            <w:tcW w:w="1227" w:type="dxa"/>
            <w:vAlign w:val="center"/>
          </w:tcPr>
          <w:p w14:paraId="0D463E1A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7313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5AC91E3F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709A3691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200246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672C5727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36F23846" w14:textId="77777777" w:rsidR="00F36686" w:rsidRPr="009471C2" w:rsidRDefault="00F36686" w:rsidP="009F63A0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66A65BEE" w14:textId="79DC7BE9" w:rsidR="002F6577" w:rsidRPr="009471C2" w:rsidRDefault="00775208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>Where appropriate, the management of any radiation source no longer used will ensure that exposures to employees will be restricted so far as is reasonably practicable</w:t>
      </w:r>
      <w:r w:rsidRPr="009471C2" w:rsidDel="00775208">
        <w:rPr>
          <w:rFonts w:ascii="Arial" w:hAnsi="Arial" w:cs="Arial"/>
          <w:b/>
        </w:rPr>
        <w:t xml:space="preserve"> </w:t>
      </w:r>
      <w:r w:rsidR="00F36686" w:rsidRPr="009471C2">
        <w:rPr>
          <w:rFonts w:ascii="Arial" w:hAnsi="Arial" w:cs="Arial"/>
          <w:b/>
        </w:rPr>
        <w:t xml:space="preserve"> </w:t>
      </w:r>
      <w:r w:rsidR="00F36686" w:rsidRPr="00A92B1E">
        <w:rPr>
          <w:rFonts w:ascii="Arial" w:hAnsi="Arial" w:cs="Arial"/>
        </w:rPr>
        <w:t xml:space="preserve">(regulations 8 and 9 of </w:t>
      </w:r>
      <w:r w:rsidR="005D44C4" w:rsidRPr="00A92B1E">
        <w:rPr>
          <w:rFonts w:ascii="Arial" w:hAnsi="Arial" w:cs="Arial"/>
        </w:rPr>
        <w:t>IRR(NI)</w:t>
      </w:r>
      <w:r w:rsidR="00F36686" w:rsidRPr="00A92B1E">
        <w:rPr>
          <w:rFonts w:ascii="Arial" w:hAnsi="Arial" w:cs="Arial"/>
        </w:rPr>
        <w:t>17)</w:t>
      </w:r>
      <w:r w:rsidR="00031E73" w:rsidRPr="009471C2">
        <w:rPr>
          <w:rFonts w:ascii="Arial" w:hAnsi="Arial" w:cs="Arial"/>
          <w:b/>
        </w:rPr>
        <w:t>.</w:t>
      </w:r>
      <w:r w:rsidR="002F6577" w:rsidRPr="009471C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3AC9564B" w14:textId="77777777" w:rsidTr="008819B7">
        <w:tc>
          <w:tcPr>
            <w:tcW w:w="1227" w:type="dxa"/>
            <w:vAlign w:val="center"/>
          </w:tcPr>
          <w:p w14:paraId="30286D15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70686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19ED86DD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485B83A8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11540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79D6A6C9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6252D94C" w14:textId="77777777" w:rsidR="002F6577" w:rsidRPr="009471C2" w:rsidRDefault="002F6577" w:rsidP="002F6577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14:paraId="291B9A93" w14:textId="77777777" w:rsidR="00F36686" w:rsidRPr="009471C2" w:rsidRDefault="00F36686" w:rsidP="009F63A0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71AB0678" w14:textId="4F1DCF88" w:rsidR="002F6577" w:rsidRPr="009471C2" w:rsidRDefault="00775208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>Where appropriate, the management of any radioactive waste will ensure that exposures to employees will be restricted so far as is reasonably practicable</w:t>
      </w:r>
      <w:r w:rsidRPr="009471C2" w:rsidDel="00775208">
        <w:rPr>
          <w:rFonts w:ascii="Arial" w:hAnsi="Arial" w:cs="Arial"/>
          <w:b/>
        </w:rPr>
        <w:t xml:space="preserve"> </w:t>
      </w:r>
      <w:r w:rsidR="00F36686" w:rsidRPr="00A92B1E">
        <w:rPr>
          <w:rFonts w:ascii="Arial" w:hAnsi="Arial" w:cs="Arial"/>
        </w:rPr>
        <w:t xml:space="preserve">(regulations 8 and 9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031E73" w:rsidRPr="00A92B1E">
        <w:rPr>
          <w:rFonts w:ascii="Arial" w:hAnsi="Arial" w:cs="Arial"/>
        </w:rPr>
        <w:t>.</w:t>
      </w:r>
      <w:r w:rsidR="002F6577" w:rsidRPr="009471C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365CE362" w14:textId="77777777" w:rsidTr="008819B7">
        <w:tc>
          <w:tcPr>
            <w:tcW w:w="1227" w:type="dxa"/>
            <w:vAlign w:val="center"/>
          </w:tcPr>
          <w:p w14:paraId="6BAF21A4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71018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38AA7F06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7FD7D920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5870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16B19990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7FE8ADF3" w14:textId="77777777" w:rsidR="002F6577" w:rsidRPr="009471C2" w:rsidRDefault="002F6577" w:rsidP="002F6577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14:paraId="31A561C6" w14:textId="77777777" w:rsidR="00F36686" w:rsidRPr="009471C2" w:rsidRDefault="00F36686" w:rsidP="009F63A0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2C8E24B3" w14:textId="7656165B" w:rsidR="002F6577" w:rsidRPr="009471C2" w:rsidRDefault="00775208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>The engineering controls, design features and safety features of the facility and/or radiation sources will restrict exposures to ionising radiation so far as is reasonably practicable</w:t>
      </w:r>
      <w:r w:rsidRPr="009471C2" w:rsidDel="00031E73">
        <w:rPr>
          <w:rFonts w:ascii="Arial" w:hAnsi="Arial" w:cs="Arial"/>
          <w:b/>
        </w:rPr>
        <w:t xml:space="preserve"> </w:t>
      </w:r>
      <w:r w:rsidR="00F36686" w:rsidRPr="009471C2">
        <w:rPr>
          <w:rFonts w:ascii="Arial" w:hAnsi="Arial" w:cs="Arial"/>
          <w:b/>
        </w:rPr>
        <w:t xml:space="preserve"> </w:t>
      </w:r>
      <w:r w:rsidR="00F36686" w:rsidRPr="00A92B1E">
        <w:rPr>
          <w:rFonts w:ascii="Arial" w:hAnsi="Arial" w:cs="Arial"/>
        </w:rPr>
        <w:t xml:space="preserve">(regulation 9 of </w:t>
      </w:r>
      <w:r w:rsidR="005D44C4" w:rsidRPr="00A92B1E">
        <w:rPr>
          <w:rFonts w:ascii="Arial" w:hAnsi="Arial" w:cs="Arial"/>
        </w:rPr>
        <w:t>IRR(NI)</w:t>
      </w:r>
      <w:r w:rsidR="00F36686" w:rsidRPr="00A92B1E">
        <w:rPr>
          <w:rFonts w:ascii="Arial" w:hAnsi="Arial" w:cs="Arial"/>
        </w:rPr>
        <w:t>17)</w:t>
      </w:r>
      <w:r w:rsidR="00031E73" w:rsidRPr="009471C2">
        <w:rPr>
          <w:rFonts w:ascii="Arial" w:hAnsi="Arial" w:cs="Arial"/>
          <w:b/>
        </w:rPr>
        <w:t>.</w:t>
      </w:r>
      <w:r w:rsidR="002F6577" w:rsidRPr="009471C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0329D143" w14:textId="77777777" w:rsidTr="008819B7">
        <w:tc>
          <w:tcPr>
            <w:tcW w:w="1227" w:type="dxa"/>
            <w:vAlign w:val="center"/>
          </w:tcPr>
          <w:p w14:paraId="5DA4B02E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27906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1207BC31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4DCB515B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90945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0BFCFAAF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3AB43E0B" w14:textId="77777777" w:rsidR="00F36686" w:rsidRPr="00593B41" w:rsidRDefault="00F36686" w:rsidP="009F63A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FBCF760" w14:textId="4AB9EE6D" w:rsidR="00F36686" w:rsidRPr="009471C2" w:rsidRDefault="00775208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The engineering controls, design features and safety features of the facility and/or radiation sources will be properly maintained and, where appropriate, thorough examinations and tests of these will be carried out at suitable </w:t>
      </w:r>
      <w:r w:rsidRPr="00A92B1E">
        <w:rPr>
          <w:rFonts w:ascii="Arial" w:hAnsi="Arial" w:cs="Arial"/>
          <w:b/>
        </w:rPr>
        <w:t>intervals</w:t>
      </w:r>
      <w:r w:rsidRPr="00A92B1E" w:rsidDel="00031E73">
        <w:rPr>
          <w:rFonts w:ascii="Arial" w:hAnsi="Arial" w:cs="Arial"/>
        </w:rPr>
        <w:t xml:space="preserve"> </w:t>
      </w:r>
      <w:r w:rsidR="00F36686" w:rsidRPr="00A92B1E">
        <w:rPr>
          <w:rFonts w:ascii="Arial" w:hAnsi="Arial" w:cs="Arial"/>
        </w:rPr>
        <w:t xml:space="preserve">(regulation 11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031E73" w:rsidRPr="00A92B1E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6C1D808F" w14:textId="77777777" w:rsidTr="008819B7">
        <w:tc>
          <w:tcPr>
            <w:tcW w:w="1227" w:type="dxa"/>
            <w:vAlign w:val="center"/>
          </w:tcPr>
          <w:p w14:paraId="0F229A0D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56603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3D7C8DC9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6E58202C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89677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45D7351D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399403DD" w14:textId="77777777" w:rsidR="00F21AF7" w:rsidRPr="009471C2" w:rsidRDefault="00F21AF7" w:rsidP="00F21AF7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14:paraId="2AEE2047" w14:textId="77777777" w:rsidR="001F0FFA" w:rsidRDefault="001F0FFA" w:rsidP="001F0FFA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</w:rPr>
      </w:pPr>
    </w:p>
    <w:p w14:paraId="0C591A90" w14:textId="77777777" w:rsidR="001F0FFA" w:rsidRDefault="001F0FFA" w:rsidP="001F0FFA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</w:rPr>
      </w:pPr>
    </w:p>
    <w:p w14:paraId="515CC6D3" w14:textId="77777777" w:rsidR="001F0FFA" w:rsidRDefault="001F0FFA" w:rsidP="001F0FFA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</w:rPr>
      </w:pPr>
    </w:p>
    <w:p w14:paraId="6F44758D" w14:textId="77777777" w:rsidR="001F0FFA" w:rsidRDefault="001F0FFA" w:rsidP="001F0FFA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</w:rPr>
      </w:pPr>
    </w:p>
    <w:p w14:paraId="305E8774" w14:textId="77777777" w:rsidR="001F0FFA" w:rsidRDefault="001F0FFA" w:rsidP="001F0FFA">
      <w:pPr>
        <w:pStyle w:val="ListParagraph"/>
        <w:spacing w:after="0" w:line="240" w:lineRule="auto"/>
        <w:ind w:left="502"/>
        <w:jc w:val="both"/>
        <w:rPr>
          <w:rFonts w:ascii="Arial" w:hAnsi="Arial" w:cs="Arial"/>
          <w:b/>
        </w:rPr>
      </w:pPr>
    </w:p>
    <w:p w14:paraId="5637939B" w14:textId="37B466FF" w:rsidR="00F21AF7" w:rsidRPr="009471C2" w:rsidRDefault="00775208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Contingency plans for all reasonably foreseeable radiation accidents identified in the radiation risk assessment have been drawn up and, where appropriate, rehearsals will be </w:t>
      </w:r>
      <w:r w:rsidR="00276D9C" w:rsidRPr="009471C2">
        <w:rPr>
          <w:rFonts w:ascii="Arial" w:hAnsi="Arial" w:cs="Arial"/>
          <w:b/>
        </w:rPr>
        <w:t xml:space="preserve">carried out </w:t>
      </w:r>
      <w:r w:rsidRPr="009471C2">
        <w:rPr>
          <w:rFonts w:ascii="Arial" w:hAnsi="Arial" w:cs="Arial"/>
          <w:b/>
        </w:rPr>
        <w:t>at suitable intervals</w:t>
      </w:r>
      <w:r w:rsidR="00F36686" w:rsidRPr="009471C2">
        <w:rPr>
          <w:rFonts w:ascii="Arial" w:hAnsi="Arial" w:cs="Arial"/>
          <w:b/>
        </w:rPr>
        <w:t xml:space="preserve"> </w:t>
      </w:r>
      <w:r w:rsidR="00F36686" w:rsidRPr="00A92B1E">
        <w:rPr>
          <w:rFonts w:ascii="Arial" w:hAnsi="Arial" w:cs="Arial"/>
        </w:rPr>
        <w:t xml:space="preserve">(regulation 13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031E73" w:rsidRPr="00A92B1E">
        <w:rPr>
          <w:rFonts w:ascii="Arial" w:hAnsi="Arial" w:cs="Arial"/>
          <w:b/>
        </w:rPr>
        <w:t>.</w:t>
      </w:r>
      <w:r w:rsidR="002F6577" w:rsidRPr="009471C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498A52F2" w14:textId="77777777" w:rsidTr="008819B7">
        <w:tc>
          <w:tcPr>
            <w:tcW w:w="1227" w:type="dxa"/>
            <w:vAlign w:val="center"/>
          </w:tcPr>
          <w:p w14:paraId="1BC9F38E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04671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2D91589E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3C016A8F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125971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1D61BC87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093788DA" w14:textId="77777777" w:rsidR="002F6577" w:rsidRPr="009471C2" w:rsidRDefault="002F6577" w:rsidP="002F6577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14:paraId="4C4711A5" w14:textId="77777777" w:rsidR="00F36686" w:rsidRPr="009471C2" w:rsidRDefault="00F36686" w:rsidP="009F63A0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7D62FE36" w14:textId="7425D400" w:rsidR="002F6577" w:rsidRPr="009471C2" w:rsidRDefault="00775208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>A suitable Radiation Protection Adviser (RPA) has been appointed and consulted</w:t>
      </w:r>
      <w:r w:rsidR="00F36686" w:rsidRPr="009471C2">
        <w:rPr>
          <w:rFonts w:ascii="Arial" w:hAnsi="Arial" w:cs="Arial"/>
          <w:b/>
        </w:rPr>
        <w:t xml:space="preserve"> </w:t>
      </w:r>
      <w:r w:rsidR="00F36686" w:rsidRPr="00A92B1E">
        <w:rPr>
          <w:rFonts w:ascii="Arial" w:hAnsi="Arial" w:cs="Arial"/>
        </w:rPr>
        <w:t xml:space="preserve">(regulation 14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031E73" w:rsidRPr="00A92B1E">
        <w:rPr>
          <w:rFonts w:ascii="Arial" w:hAnsi="Arial" w:cs="Arial"/>
        </w:rPr>
        <w:t>.</w:t>
      </w:r>
      <w:r w:rsidR="002F6577" w:rsidRPr="009471C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2AC6DD1B" w14:textId="77777777" w:rsidTr="008819B7">
        <w:tc>
          <w:tcPr>
            <w:tcW w:w="1227" w:type="dxa"/>
            <w:vAlign w:val="center"/>
          </w:tcPr>
          <w:p w14:paraId="570DCF79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87797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47DD377D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0CA68AC8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184569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6C26E25C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70A1BEE2" w14:textId="77777777" w:rsidR="002F6577" w:rsidRPr="009471C2" w:rsidRDefault="002F6577" w:rsidP="002F6577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p w14:paraId="17FF132E" w14:textId="77777777" w:rsidR="00F36686" w:rsidRPr="009471C2" w:rsidRDefault="00F36686" w:rsidP="009F63A0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14:paraId="2F8F9C56" w14:textId="0E0E300F" w:rsidR="00F36686" w:rsidRPr="009471C2" w:rsidRDefault="00775208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>Employees engaged in th</w:t>
      </w:r>
      <w:r w:rsidR="00276D9C" w:rsidRPr="009471C2">
        <w:rPr>
          <w:rFonts w:ascii="Arial" w:hAnsi="Arial" w:cs="Arial"/>
          <w:b/>
        </w:rPr>
        <w:t>e practice</w:t>
      </w:r>
      <w:r w:rsidR="00F36686" w:rsidRPr="009471C2">
        <w:rPr>
          <w:rFonts w:ascii="Arial" w:hAnsi="Arial" w:cs="Arial"/>
          <w:b/>
        </w:rPr>
        <w:t xml:space="preserve"> </w:t>
      </w:r>
      <w:r w:rsidR="00F36686" w:rsidRPr="00A92B1E">
        <w:rPr>
          <w:rFonts w:ascii="Arial" w:hAnsi="Arial" w:cs="Arial"/>
        </w:rPr>
        <w:t xml:space="preserve">(under regulation 15 of </w:t>
      </w:r>
      <w:r w:rsidR="005D44C4" w:rsidRPr="00A92B1E">
        <w:rPr>
          <w:rFonts w:ascii="Arial" w:hAnsi="Arial" w:cs="Arial"/>
        </w:rPr>
        <w:t>IRR(NI)</w:t>
      </w:r>
      <w:r w:rsidR="00F36686" w:rsidRPr="00A92B1E">
        <w:rPr>
          <w:rFonts w:ascii="Arial" w:hAnsi="Arial" w:cs="Arial"/>
        </w:rPr>
        <w:t>17)</w:t>
      </w:r>
      <w:r w:rsidR="00F36686" w:rsidRPr="009471C2">
        <w:rPr>
          <w:rFonts w:ascii="Arial" w:hAnsi="Arial" w:cs="Arial"/>
          <w:b/>
        </w:rPr>
        <w:t>:</w:t>
      </w:r>
    </w:p>
    <w:p w14:paraId="336D53CD" w14:textId="1815BA7A" w:rsidR="00F36686" w:rsidRPr="009471C2" w:rsidRDefault="00593B41" w:rsidP="00AA42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9471C2">
        <w:rPr>
          <w:rFonts w:ascii="Arial" w:hAnsi="Arial" w:cs="Arial"/>
          <w:b/>
        </w:rPr>
        <w:t>have</w:t>
      </w:r>
      <w:proofErr w:type="gramEnd"/>
      <w:r w:rsidRPr="009471C2">
        <w:rPr>
          <w:rFonts w:ascii="Arial" w:hAnsi="Arial" w:cs="Arial"/>
          <w:b/>
        </w:rPr>
        <w:t xml:space="preserve"> </w:t>
      </w:r>
      <w:r w:rsidR="00F36686" w:rsidRPr="009471C2">
        <w:rPr>
          <w:rFonts w:ascii="Arial" w:hAnsi="Arial" w:cs="Arial"/>
          <w:b/>
        </w:rPr>
        <w:t>received appropriate training in radiological protection</w:t>
      </w:r>
      <w:r w:rsidR="00031E73" w:rsidRPr="009471C2">
        <w:rPr>
          <w:rFonts w:ascii="Arial" w:hAnsi="Arial" w:cs="Arial"/>
          <w:b/>
        </w:rPr>
        <w:t>.</w:t>
      </w:r>
    </w:p>
    <w:p w14:paraId="0434C109" w14:textId="3ADFBF5A" w:rsidR="00F36686" w:rsidRPr="009471C2" w:rsidRDefault="00593B41" w:rsidP="00AA42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9471C2">
        <w:rPr>
          <w:rFonts w:ascii="Arial" w:hAnsi="Arial" w:cs="Arial"/>
          <w:b/>
        </w:rPr>
        <w:t>have</w:t>
      </w:r>
      <w:proofErr w:type="gramEnd"/>
      <w:r w:rsidRPr="009471C2">
        <w:rPr>
          <w:rFonts w:ascii="Arial" w:hAnsi="Arial" w:cs="Arial"/>
          <w:b/>
        </w:rPr>
        <w:t xml:space="preserve"> </w:t>
      </w:r>
      <w:r w:rsidR="00F36686" w:rsidRPr="009471C2">
        <w:rPr>
          <w:rFonts w:ascii="Arial" w:hAnsi="Arial" w:cs="Arial"/>
          <w:b/>
        </w:rPr>
        <w:t>been informed and instructed regarding the radiological risks to their health from the practice and the precautions that should be taken</w:t>
      </w:r>
      <w:r w:rsidR="00031E73" w:rsidRPr="009471C2">
        <w:rPr>
          <w:rFonts w:ascii="Arial" w:hAnsi="Arial" w:cs="Arial"/>
          <w:b/>
        </w:rPr>
        <w:t>.</w:t>
      </w:r>
    </w:p>
    <w:p w14:paraId="71AA5799" w14:textId="77777777" w:rsidR="002F6577" w:rsidRPr="009471C2" w:rsidRDefault="00031E73" w:rsidP="00AA428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9471C2">
        <w:rPr>
          <w:rFonts w:ascii="Arial" w:hAnsi="Arial" w:cs="Arial"/>
          <w:b/>
        </w:rPr>
        <w:t>will</w:t>
      </w:r>
      <w:proofErr w:type="gramEnd"/>
      <w:r w:rsidRPr="009471C2">
        <w:rPr>
          <w:rFonts w:ascii="Arial" w:hAnsi="Arial" w:cs="Arial"/>
          <w:b/>
        </w:rPr>
        <w:t xml:space="preserve"> </w:t>
      </w:r>
      <w:r w:rsidR="00F36686" w:rsidRPr="009471C2">
        <w:rPr>
          <w:rFonts w:ascii="Arial" w:hAnsi="Arial" w:cs="Arial"/>
          <w:b/>
        </w:rPr>
        <w:t>receive updates/refresher training in radiological protection at appropriate intervals</w:t>
      </w:r>
      <w:r w:rsidRPr="009471C2">
        <w:rPr>
          <w:rFonts w:ascii="Arial" w:hAnsi="Arial" w:cs="Arial"/>
          <w:b/>
        </w:rPr>
        <w:t>.</w:t>
      </w:r>
      <w:r w:rsidR="002F6577" w:rsidRPr="009471C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4E373184" w14:textId="77777777" w:rsidTr="008819B7">
        <w:tc>
          <w:tcPr>
            <w:tcW w:w="1227" w:type="dxa"/>
            <w:vAlign w:val="center"/>
          </w:tcPr>
          <w:p w14:paraId="5598AA70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52323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5CCF614E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1AD4C647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177415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6FC75C92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1C73BF24" w14:textId="77777777" w:rsidR="002F6577" w:rsidRPr="009471C2" w:rsidRDefault="002F6577" w:rsidP="002F6577">
      <w:pPr>
        <w:spacing w:after="0" w:line="240" w:lineRule="auto"/>
        <w:jc w:val="both"/>
        <w:rPr>
          <w:rFonts w:ascii="Arial" w:hAnsi="Arial" w:cs="Arial"/>
          <w:b/>
        </w:rPr>
      </w:pPr>
    </w:p>
    <w:p w14:paraId="410EB76D" w14:textId="77777777" w:rsidR="00F36686" w:rsidRPr="009471C2" w:rsidRDefault="00F36686" w:rsidP="009F63A0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684D0DA0" w14:textId="22E9427D" w:rsidR="002F6577" w:rsidRPr="009471C2" w:rsidRDefault="00593B41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>Employees not engaged in th</w:t>
      </w:r>
      <w:r w:rsidR="009471C2" w:rsidRPr="009471C2">
        <w:rPr>
          <w:rFonts w:ascii="Arial" w:hAnsi="Arial" w:cs="Arial"/>
          <w:b/>
        </w:rPr>
        <w:t>e practice</w:t>
      </w:r>
      <w:r w:rsidRPr="009471C2">
        <w:rPr>
          <w:rFonts w:ascii="Arial" w:hAnsi="Arial" w:cs="Arial"/>
          <w:b/>
        </w:rPr>
        <w:t>, but who are likely to be affected by it, have received appropriate training, information and instruction in radiological protection and this will be repeated at appropriate intervals</w:t>
      </w:r>
      <w:r w:rsidR="00F36686" w:rsidRPr="009471C2">
        <w:rPr>
          <w:rFonts w:ascii="Arial" w:hAnsi="Arial" w:cs="Arial"/>
          <w:b/>
        </w:rPr>
        <w:t xml:space="preserve"> </w:t>
      </w:r>
      <w:r w:rsidR="00F36686" w:rsidRPr="00A92B1E">
        <w:rPr>
          <w:rFonts w:ascii="Arial" w:hAnsi="Arial" w:cs="Arial"/>
        </w:rPr>
        <w:t xml:space="preserve">(regulation 15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031E73" w:rsidRPr="00A92B1E">
        <w:rPr>
          <w:rFonts w:ascii="Arial" w:hAnsi="Arial" w:cs="Arial"/>
        </w:rPr>
        <w:t>.</w:t>
      </w:r>
      <w:r w:rsidR="002F6577" w:rsidRPr="009471C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117758BF" w14:textId="77777777" w:rsidTr="008819B7">
        <w:tc>
          <w:tcPr>
            <w:tcW w:w="1227" w:type="dxa"/>
            <w:vAlign w:val="center"/>
          </w:tcPr>
          <w:p w14:paraId="1C81A929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92614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35433847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6ED2BFFA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104147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261BBEE7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3B372E55" w14:textId="77777777" w:rsidR="002F6577" w:rsidRPr="009471C2" w:rsidRDefault="002F6577" w:rsidP="002F6577">
      <w:pPr>
        <w:spacing w:after="0" w:line="240" w:lineRule="auto"/>
        <w:jc w:val="both"/>
        <w:rPr>
          <w:rFonts w:ascii="Arial" w:hAnsi="Arial" w:cs="Arial"/>
          <w:b/>
        </w:rPr>
      </w:pPr>
    </w:p>
    <w:p w14:paraId="42A57004" w14:textId="77777777" w:rsidR="00F36686" w:rsidRPr="009471C2" w:rsidRDefault="00F36686" w:rsidP="009F63A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B154A22" w14:textId="30D8C2B2" w:rsidR="00553E77" w:rsidRPr="009471C2" w:rsidRDefault="00593B41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Where appropriate, suitable and sufficient quality assurance programmes </w:t>
      </w:r>
      <w:r w:rsidR="009471C2" w:rsidRPr="009471C2">
        <w:rPr>
          <w:rFonts w:ascii="Arial" w:hAnsi="Arial" w:cs="Arial"/>
          <w:b/>
        </w:rPr>
        <w:t>are</w:t>
      </w:r>
      <w:r w:rsidRPr="009471C2">
        <w:rPr>
          <w:rFonts w:ascii="Arial" w:hAnsi="Arial" w:cs="Arial"/>
          <w:b/>
        </w:rPr>
        <w:t xml:space="preserve"> in place for equipment used for medical exposure</w:t>
      </w:r>
      <w:r w:rsidR="00F36686" w:rsidRPr="009471C2">
        <w:rPr>
          <w:rFonts w:ascii="Arial" w:hAnsi="Arial" w:cs="Arial"/>
          <w:b/>
        </w:rPr>
        <w:t xml:space="preserve"> </w:t>
      </w:r>
      <w:r w:rsidR="00F36686" w:rsidRPr="00A92B1E">
        <w:rPr>
          <w:rFonts w:ascii="Arial" w:hAnsi="Arial" w:cs="Arial"/>
        </w:rPr>
        <w:t xml:space="preserve">(regulation 33 of </w:t>
      </w:r>
      <w:proofErr w:type="gramStart"/>
      <w:r w:rsidR="005D44C4" w:rsidRPr="00A92B1E">
        <w:rPr>
          <w:rFonts w:ascii="Arial" w:hAnsi="Arial" w:cs="Arial"/>
        </w:rPr>
        <w:t>IRR(</w:t>
      </w:r>
      <w:proofErr w:type="gramEnd"/>
      <w:r w:rsidR="005D44C4" w:rsidRPr="00A92B1E">
        <w:rPr>
          <w:rFonts w:ascii="Arial" w:hAnsi="Arial" w:cs="Arial"/>
        </w:rPr>
        <w:t>NI)</w:t>
      </w:r>
      <w:r w:rsidR="00F36686" w:rsidRPr="00A92B1E">
        <w:rPr>
          <w:rFonts w:ascii="Arial" w:hAnsi="Arial" w:cs="Arial"/>
        </w:rPr>
        <w:t>17)</w:t>
      </w:r>
      <w:r w:rsidR="00031E73" w:rsidRPr="00A92B1E">
        <w:rPr>
          <w:rFonts w:ascii="Arial" w:hAnsi="Arial" w:cs="Arial"/>
        </w:rPr>
        <w:t>.</w:t>
      </w:r>
      <w:r w:rsidR="002F6577" w:rsidRPr="009471C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9471C2" w14:paraId="28D0C549" w14:textId="77777777" w:rsidTr="008819B7">
        <w:tc>
          <w:tcPr>
            <w:tcW w:w="1227" w:type="dxa"/>
            <w:vAlign w:val="center"/>
          </w:tcPr>
          <w:p w14:paraId="76A6459F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7144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63C9DEAB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52703457" w14:textId="77777777" w:rsidR="008819B7" w:rsidRPr="009471C2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109228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3594CEDD" w14:textId="77777777" w:rsidR="008819B7" w:rsidRPr="009471C2" w:rsidRDefault="008819B7" w:rsidP="008819B7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5507C9C5" w14:textId="2898F733" w:rsidR="002F6577" w:rsidRDefault="002F6577" w:rsidP="002F6577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5BD00990" w14:textId="4EB0DD00" w:rsidR="00AA7B9D" w:rsidRPr="009471C2" w:rsidRDefault="00AA7B9D" w:rsidP="00AA7B9D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>Written local rules have been drawn up</w:t>
      </w:r>
      <w:r>
        <w:rPr>
          <w:rFonts w:ascii="Arial" w:hAnsi="Arial" w:cs="Arial"/>
          <w:b/>
        </w:rPr>
        <w:t xml:space="preserve"> </w:t>
      </w:r>
      <w:r w:rsidRPr="009471C2">
        <w:rPr>
          <w:rFonts w:ascii="Arial" w:hAnsi="Arial" w:cs="Arial"/>
          <w:b/>
        </w:rPr>
        <w:t xml:space="preserve">and radiation protection supervisor(s) are appointed for all your work in controlled areas and, where appropriate, supervised areas </w:t>
      </w:r>
      <w:r w:rsidRPr="00A92B1E">
        <w:rPr>
          <w:rFonts w:ascii="Arial" w:hAnsi="Arial" w:cs="Arial"/>
        </w:rPr>
        <w:t xml:space="preserve">(regulation 18 of </w:t>
      </w:r>
      <w:proofErr w:type="gramStart"/>
      <w:r w:rsidRPr="00A92B1E">
        <w:rPr>
          <w:rFonts w:ascii="Arial" w:hAnsi="Arial" w:cs="Arial"/>
        </w:rPr>
        <w:t>IRR(</w:t>
      </w:r>
      <w:proofErr w:type="gramEnd"/>
      <w:r w:rsidRPr="00A92B1E">
        <w:rPr>
          <w:rFonts w:ascii="Arial" w:hAnsi="Arial" w:cs="Arial"/>
        </w:rPr>
        <w:t>NI)17)</w:t>
      </w:r>
      <w:r w:rsidRPr="009471C2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AA7B9D" w:rsidRPr="009471C2" w14:paraId="02A9E5D6" w14:textId="77777777" w:rsidTr="006B4705">
        <w:tc>
          <w:tcPr>
            <w:tcW w:w="1227" w:type="dxa"/>
            <w:vAlign w:val="center"/>
          </w:tcPr>
          <w:p w14:paraId="570BBA58" w14:textId="77777777" w:rsidR="00AA7B9D" w:rsidRPr="009471C2" w:rsidRDefault="00AA7B9D" w:rsidP="006B470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59220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77F8A46C" w14:textId="77777777" w:rsidR="00AA7B9D" w:rsidRPr="009471C2" w:rsidRDefault="00AA7B9D" w:rsidP="006B4705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18C8B700" w14:textId="77777777" w:rsidR="00AA7B9D" w:rsidRPr="009471C2" w:rsidRDefault="00AA7B9D" w:rsidP="006B4705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471C2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47966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672146E6" w14:textId="77777777" w:rsidR="00AA7B9D" w:rsidRPr="009471C2" w:rsidRDefault="00AA7B9D" w:rsidP="006B4705">
                <w:pPr>
                  <w:rPr>
                    <w:rFonts w:ascii="Arial" w:hAnsi="Arial" w:cs="Arial"/>
                    <w:b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0F501D6C" w14:textId="77777777" w:rsidR="008819B7" w:rsidRDefault="008819B7" w:rsidP="002F6577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431D6D4" w14:textId="77777777" w:rsidR="001F0FFA" w:rsidRDefault="001F0FFA" w:rsidP="002F6577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777370F7" w14:textId="51550DC2" w:rsidR="00F36686" w:rsidRPr="00A31C12" w:rsidRDefault="004F62D7" w:rsidP="009F63A0">
      <w:pPr>
        <w:pStyle w:val="Heading3"/>
        <w:jc w:val="both"/>
        <w:rPr>
          <w:rFonts w:ascii="Arial" w:hAnsi="Arial" w:cs="Arial"/>
          <w:sz w:val="24"/>
          <w:szCs w:val="24"/>
          <w:u w:val="single"/>
        </w:rPr>
      </w:pPr>
      <w:bookmarkStart w:id="8" w:name="_Toc501458903"/>
      <w:r>
        <w:rPr>
          <w:rFonts w:ascii="Arial" w:hAnsi="Arial" w:cs="Arial"/>
          <w:sz w:val="24"/>
          <w:szCs w:val="24"/>
          <w:u w:val="single"/>
        </w:rPr>
        <w:t xml:space="preserve">Consent questions - </w:t>
      </w:r>
      <w:r w:rsidR="00F36686" w:rsidRPr="00A31C12">
        <w:rPr>
          <w:rFonts w:ascii="Arial" w:hAnsi="Arial" w:cs="Arial"/>
          <w:sz w:val="24"/>
          <w:szCs w:val="24"/>
          <w:u w:val="single"/>
        </w:rPr>
        <w:t xml:space="preserve">Expected dose </w:t>
      </w:r>
      <w:bookmarkEnd w:id="8"/>
    </w:p>
    <w:p w14:paraId="79BF44FC" w14:textId="71ED5305" w:rsidR="00F36686" w:rsidRPr="009471C2" w:rsidRDefault="00F36686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What is the maximum anticipated total annual effective (whole body) dose (in </w:t>
      </w:r>
      <w:proofErr w:type="spellStart"/>
      <w:r w:rsidRPr="009471C2">
        <w:rPr>
          <w:rFonts w:ascii="Arial" w:hAnsi="Arial" w:cs="Arial"/>
          <w:b/>
        </w:rPr>
        <w:t>mSv</w:t>
      </w:r>
      <w:proofErr w:type="spellEnd"/>
      <w:r w:rsidRPr="009471C2">
        <w:rPr>
          <w:rFonts w:ascii="Arial" w:hAnsi="Arial" w:cs="Arial"/>
          <w:b/>
        </w:rPr>
        <w:t>) to an employee engaged in the practice?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993"/>
      </w:tblGrid>
      <w:tr w:rsidR="000A5A94" w:rsidRPr="009471C2" w14:paraId="74AEDC00" w14:textId="6BC8C1DE" w:rsidTr="000A5A94">
        <w:tc>
          <w:tcPr>
            <w:tcW w:w="3118" w:type="dxa"/>
            <w:vAlign w:val="center"/>
          </w:tcPr>
          <w:p w14:paraId="24ABFA52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1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212726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FC259FD" w14:textId="1AE3BA7B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36C0B5D9" w14:textId="2E02E799" w:rsidTr="000A5A94">
        <w:tc>
          <w:tcPr>
            <w:tcW w:w="3118" w:type="dxa"/>
            <w:vAlign w:val="center"/>
          </w:tcPr>
          <w:p w14:paraId="733AEDC6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1.1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5.9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15253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07BA443" w14:textId="47EE1AF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02FDECC0" w14:textId="62596359" w:rsidTr="000A5A94">
        <w:tc>
          <w:tcPr>
            <w:tcW w:w="3118" w:type="dxa"/>
            <w:vAlign w:val="center"/>
          </w:tcPr>
          <w:p w14:paraId="1A0D157C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6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9.9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68957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A453257" w14:textId="55984BE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03669E64" w14:textId="6BA8E162" w:rsidTr="000A5A94">
        <w:tc>
          <w:tcPr>
            <w:tcW w:w="3118" w:type="dxa"/>
            <w:vAlign w:val="center"/>
          </w:tcPr>
          <w:p w14:paraId="627025CA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10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14.9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-165620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8DB6C21" w14:textId="4C5DE931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5ECB8442" w14:textId="24D00DD3" w:rsidTr="000A5A94">
        <w:tc>
          <w:tcPr>
            <w:tcW w:w="3118" w:type="dxa"/>
            <w:vAlign w:val="center"/>
          </w:tcPr>
          <w:p w14:paraId="12D70AF1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15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20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-181933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CAF1757" w14:textId="1026E683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0AF43D79" w14:textId="44184FAD" w:rsidR="00F36686" w:rsidRPr="009471C2" w:rsidRDefault="00F36686" w:rsidP="009F63A0">
      <w:pPr>
        <w:spacing w:after="0" w:line="240" w:lineRule="auto"/>
        <w:jc w:val="both"/>
        <w:rPr>
          <w:rFonts w:ascii="Arial" w:hAnsi="Arial" w:cs="Arial"/>
          <w:b/>
        </w:rPr>
      </w:pPr>
    </w:p>
    <w:p w14:paraId="3BFB18AB" w14:textId="77777777" w:rsidR="001F0FFA" w:rsidRPr="009471C2" w:rsidRDefault="001F0FFA" w:rsidP="009F63A0">
      <w:pPr>
        <w:spacing w:after="0" w:line="240" w:lineRule="auto"/>
        <w:jc w:val="both"/>
        <w:rPr>
          <w:rFonts w:ascii="Arial" w:hAnsi="Arial" w:cs="Arial"/>
          <w:b/>
        </w:rPr>
      </w:pPr>
    </w:p>
    <w:p w14:paraId="56E6F584" w14:textId="2BD46602" w:rsidR="00F36686" w:rsidRPr="009471C2" w:rsidRDefault="00F36686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What is the maximum </w:t>
      </w:r>
      <w:r w:rsidR="005B44ED" w:rsidRPr="009471C2">
        <w:rPr>
          <w:rFonts w:ascii="Arial" w:hAnsi="Arial" w:cs="Arial"/>
          <w:b/>
        </w:rPr>
        <w:t>expected</w:t>
      </w:r>
      <w:r w:rsidRPr="009471C2">
        <w:rPr>
          <w:rFonts w:ascii="Arial" w:hAnsi="Arial" w:cs="Arial"/>
          <w:b/>
        </w:rPr>
        <w:t xml:space="preserve"> total annual dose equivalent (in </w:t>
      </w:r>
      <w:proofErr w:type="spellStart"/>
      <w:r w:rsidRPr="009471C2">
        <w:rPr>
          <w:rFonts w:ascii="Arial" w:hAnsi="Arial" w:cs="Arial"/>
          <w:b/>
        </w:rPr>
        <w:t>mSv</w:t>
      </w:r>
      <w:proofErr w:type="spellEnd"/>
      <w:r w:rsidRPr="009471C2">
        <w:rPr>
          <w:rFonts w:ascii="Arial" w:hAnsi="Arial" w:cs="Arial"/>
          <w:b/>
        </w:rPr>
        <w:t>) to an employee engaged in the practice for the lens of the eye?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993"/>
      </w:tblGrid>
      <w:tr w:rsidR="000A5A94" w:rsidRPr="009471C2" w14:paraId="547AAAEB" w14:textId="77777777" w:rsidTr="000A5A94">
        <w:tc>
          <w:tcPr>
            <w:tcW w:w="3118" w:type="dxa"/>
            <w:vAlign w:val="center"/>
          </w:tcPr>
          <w:p w14:paraId="5FC538AE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1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199598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C1C4B1F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7C350E33" w14:textId="77777777" w:rsidTr="000A5A94">
        <w:tc>
          <w:tcPr>
            <w:tcW w:w="3118" w:type="dxa"/>
            <w:vAlign w:val="center"/>
          </w:tcPr>
          <w:p w14:paraId="00FBDE3B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1.1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5.9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-6579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9891D47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751BDA83" w14:textId="77777777" w:rsidTr="000A5A94">
        <w:tc>
          <w:tcPr>
            <w:tcW w:w="3118" w:type="dxa"/>
            <w:vAlign w:val="center"/>
          </w:tcPr>
          <w:p w14:paraId="1A6EA4EE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6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9.9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124522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1B9EF3E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40DEFA39" w14:textId="77777777" w:rsidTr="000A5A94">
        <w:tc>
          <w:tcPr>
            <w:tcW w:w="3118" w:type="dxa"/>
            <w:vAlign w:val="center"/>
          </w:tcPr>
          <w:p w14:paraId="489ACE3F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10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14.9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-143906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5E72E0F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60469C3B" w14:textId="77777777" w:rsidTr="000A5A94">
        <w:tc>
          <w:tcPr>
            <w:tcW w:w="3118" w:type="dxa"/>
            <w:vAlign w:val="center"/>
          </w:tcPr>
          <w:p w14:paraId="45323173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15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20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113522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19FF354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4421BEB5" w14:textId="138CF3CF" w:rsidR="00F36686" w:rsidRPr="009471C2" w:rsidRDefault="00F36686" w:rsidP="009F63A0">
      <w:pPr>
        <w:spacing w:after="0" w:line="240" w:lineRule="auto"/>
        <w:jc w:val="both"/>
        <w:rPr>
          <w:rFonts w:ascii="Arial" w:hAnsi="Arial" w:cs="Arial"/>
          <w:b/>
        </w:rPr>
      </w:pPr>
    </w:p>
    <w:p w14:paraId="2171F689" w14:textId="77777777" w:rsidR="000A5A94" w:rsidRPr="009471C2" w:rsidRDefault="000A5A94" w:rsidP="009F63A0">
      <w:pPr>
        <w:spacing w:after="0" w:line="240" w:lineRule="auto"/>
        <w:jc w:val="both"/>
        <w:rPr>
          <w:rFonts w:ascii="Arial" w:hAnsi="Arial" w:cs="Arial"/>
          <w:b/>
        </w:rPr>
      </w:pPr>
    </w:p>
    <w:p w14:paraId="5D9DEBA9" w14:textId="5F61E113" w:rsidR="00F36686" w:rsidRPr="009471C2" w:rsidRDefault="00F36686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What is the maximum </w:t>
      </w:r>
      <w:r w:rsidR="005B44ED" w:rsidRPr="009471C2">
        <w:rPr>
          <w:rFonts w:ascii="Arial" w:hAnsi="Arial" w:cs="Arial"/>
          <w:b/>
        </w:rPr>
        <w:t>expected</w:t>
      </w:r>
      <w:r w:rsidRPr="009471C2">
        <w:rPr>
          <w:rFonts w:ascii="Arial" w:hAnsi="Arial" w:cs="Arial"/>
          <w:b/>
        </w:rPr>
        <w:t xml:space="preserve"> total annual dose equivalent (in </w:t>
      </w:r>
      <w:proofErr w:type="spellStart"/>
      <w:r w:rsidRPr="009471C2">
        <w:rPr>
          <w:rFonts w:ascii="Arial" w:hAnsi="Arial" w:cs="Arial"/>
          <w:b/>
        </w:rPr>
        <w:t>mSv</w:t>
      </w:r>
      <w:proofErr w:type="spellEnd"/>
      <w:r w:rsidRPr="009471C2">
        <w:rPr>
          <w:rFonts w:ascii="Arial" w:hAnsi="Arial" w:cs="Arial"/>
          <w:b/>
        </w:rPr>
        <w:t>) to an employee engaged in the practice for the extremities (a person’s hands, forearms, feet and ankles)?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993"/>
      </w:tblGrid>
      <w:tr w:rsidR="000A5A94" w:rsidRPr="009471C2" w14:paraId="0D4E767E" w14:textId="77777777" w:rsidTr="000A5A94">
        <w:tc>
          <w:tcPr>
            <w:tcW w:w="3118" w:type="dxa"/>
            <w:vAlign w:val="center"/>
          </w:tcPr>
          <w:p w14:paraId="71DF672D" w14:textId="1D2C4B3D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>49.9 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-99009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28617DE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61B9BAEE" w14:textId="77777777" w:rsidTr="000A5A94">
        <w:tc>
          <w:tcPr>
            <w:tcW w:w="3118" w:type="dxa"/>
            <w:vAlign w:val="center"/>
          </w:tcPr>
          <w:p w14:paraId="16248742" w14:textId="41D6495C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50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149.9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100417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265AD65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39E56F46" w14:textId="77777777" w:rsidTr="000A5A94">
        <w:tc>
          <w:tcPr>
            <w:tcW w:w="3118" w:type="dxa"/>
            <w:vAlign w:val="center"/>
          </w:tcPr>
          <w:p w14:paraId="2D4521FE" w14:textId="42C4536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150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249.9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170336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035C578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5658EBB2" w14:textId="77777777" w:rsidTr="000A5A94">
        <w:tc>
          <w:tcPr>
            <w:tcW w:w="3118" w:type="dxa"/>
            <w:vAlign w:val="center"/>
          </w:tcPr>
          <w:p w14:paraId="31EAB2BD" w14:textId="704F14C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250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349.9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-197266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3D7BC21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1DAFCB50" w14:textId="77777777" w:rsidTr="000A5A94">
        <w:tc>
          <w:tcPr>
            <w:tcW w:w="3118" w:type="dxa"/>
            <w:vAlign w:val="center"/>
          </w:tcPr>
          <w:p w14:paraId="2C56DDDD" w14:textId="4E2860B4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350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500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-13153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B8A24BB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3657B4E0" w14:textId="0006F8A0" w:rsidR="00F36686" w:rsidRDefault="00F36686" w:rsidP="009F63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7CD4E3" w14:textId="77777777" w:rsidR="000A5A94" w:rsidRPr="00881E16" w:rsidRDefault="000A5A94" w:rsidP="009F63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C2C938" w14:textId="0A5A1C89" w:rsidR="00F36686" w:rsidRPr="009471C2" w:rsidRDefault="00F36686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471C2">
        <w:rPr>
          <w:rFonts w:ascii="Arial" w:hAnsi="Arial" w:cs="Arial"/>
          <w:b/>
        </w:rPr>
        <w:t xml:space="preserve">What is the maximum </w:t>
      </w:r>
      <w:r w:rsidR="005B44ED" w:rsidRPr="009471C2">
        <w:rPr>
          <w:rFonts w:ascii="Arial" w:hAnsi="Arial" w:cs="Arial"/>
          <w:b/>
        </w:rPr>
        <w:t>expected</w:t>
      </w:r>
      <w:r w:rsidRPr="009471C2">
        <w:rPr>
          <w:rFonts w:ascii="Arial" w:hAnsi="Arial" w:cs="Arial"/>
          <w:b/>
        </w:rPr>
        <w:t xml:space="preserve"> total annual dose equivalent (in </w:t>
      </w:r>
      <w:proofErr w:type="spellStart"/>
      <w:r w:rsidRPr="009471C2">
        <w:rPr>
          <w:rFonts w:ascii="Arial" w:hAnsi="Arial" w:cs="Arial"/>
          <w:b/>
        </w:rPr>
        <w:t>mSv</w:t>
      </w:r>
      <w:proofErr w:type="spellEnd"/>
      <w:r w:rsidRPr="009471C2">
        <w:rPr>
          <w:rFonts w:ascii="Arial" w:hAnsi="Arial" w:cs="Arial"/>
          <w:b/>
        </w:rPr>
        <w:t>) to an employee engaged in the practice for the skin?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993"/>
      </w:tblGrid>
      <w:tr w:rsidR="000A5A94" w:rsidRPr="009471C2" w14:paraId="5E8C1426" w14:textId="77777777" w:rsidTr="000A5A94">
        <w:tc>
          <w:tcPr>
            <w:tcW w:w="3118" w:type="dxa"/>
            <w:vAlign w:val="center"/>
          </w:tcPr>
          <w:p w14:paraId="7DE48F7A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>49.9 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51527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46129C4" w14:textId="087D3F2E" w:rsidR="000A5A94" w:rsidRPr="009471C2" w:rsidRDefault="009471C2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3A1A0F0D" w14:textId="77777777" w:rsidTr="000A5A94">
        <w:tc>
          <w:tcPr>
            <w:tcW w:w="3118" w:type="dxa"/>
            <w:vAlign w:val="center"/>
          </w:tcPr>
          <w:p w14:paraId="3EEDEEBD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50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149.9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-77902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8ECA8F1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28EED2EF" w14:textId="77777777" w:rsidTr="000A5A94">
        <w:tc>
          <w:tcPr>
            <w:tcW w:w="3118" w:type="dxa"/>
            <w:vAlign w:val="center"/>
          </w:tcPr>
          <w:p w14:paraId="14C035F9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150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249.9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81314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CE3598A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52C3195E" w14:textId="77777777" w:rsidTr="000A5A94">
        <w:tc>
          <w:tcPr>
            <w:tcW w:w="3118" w:type="dxa"/>
            <w:vAlign w:val="center"/>
          </w:tcPr>
          <w:p w14:paraId="6D1EDF75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250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349.9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51735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46F7407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A5A94" w:rsidRPr="009471C2" w14:paraId="0E7DA812" w14:textId="77777777" w:rsidTr="000A5A94">
        <w:tc>
          <w:tcPr>
            <w:tcW w:w="3118" w:type="dxa"/>
            <w:vAlign w:val="center"/>
          </w:tcPr>
          <w:p w14:paraId="21B10969" w14:textId="77777777" w:rsidR="000A5A94" w:rsidRPr="009471C2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9471C2">
              <w:rPr>
                <w:rFonts w:ascii="Arial" w:eastAsia="Times New Roman" w:hAnsi="Arial" w:cs="Arial"/>
                <w:b/>
                <w:lang w:eastAsia="en-GB"/>
              </w:rPr>
              <w:t>350</w:t>
            </w:r>
            <w:r w:rsidRPr="009471C2">
              <w:rPr>
                <w:rFonts w:ascii="Arial" w:hAnsi="Arial" w:cs="Arial"/>
                <w:b/>
              </w:rPr>
              <w:t>–</w:t>
            </w:r>
            <w:r w:rsidRPr="009471C2">
              <w:rPr>
                <w:rFonts w:ascii="Arial" w:eastAsia="Times New Roman" w:hAnsi="Arial" w:cs="Arial"/>
                <w:b/>
                <w:lang w:eastAsia="en-GB"/>
              </w:rPr>
              <w:t xml:space="preserve">500 </w:t>
            </w:r>
            <w:proofErr w:type="spellStart"/>
            <w:r w:rsidRPr="009471C2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</w:rPr>
            <w:id w:val="-115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FC2C7F4" w14:textId="77777777" w:rsidR="000A5A94" w:rsidRPr="009471C2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9471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214CE843" w14:textId="15FFFB98" w:rsidR="00F36686" w:rsidRDefault="00F36686" w:rsidP="009F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B90C22" w14:textId="77777777" w:rsidR="000A5A94" w:rsidRPr="00881E16" w:rsidRDefault="000A5A94" w:rsidP="009F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71C12" w14:textId="371B2526" w:rsidR="00F36686" w:rsidRPr="0047637A" w:rsidRDefault="00F36686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47637A">
        <w:rPr>
          <w:rFonts w:ascii="Arial" w:hAnsi="Arial" w:cs="Arial"/>
          <w:b/>
        </w:rPr>
        <w:t xml:space="preserve">What is the maximum </w:t>
      </w:r>
      <w:r w:rsidR="005B44ED" w:rsidRPr="0047637A">
        <w:rPr>
          <w:rFonts w:ascii="Arial" w:hAnsi="Arial" w:cs="Arial"/>
          <w:b/>
        </w:rPr>
        <w:t>expected</w:t>
      </w:r>
      <w:r w:rsidRPr="0047637A">
        <w:rPr>
          <w:rFonts w:ascii="Arial" w:hAnsi="Arial" w:cs="Arial"/>
          <w:b/>
        </w:rPr>
        <w:t xml:space="preserve"> total annual effective (whole body) dose (in </w:t>
      </w:r>
      <w:proofErr w:type="spellStart"/>
      <w:r w:rsidRPr="0047637A">
        <w:rPr>
          <w:rFonts w:ascii="Arial" w:hAnsi="Arial" w:cs="Arial"/>
          <w:b/>
        </w:rPr>
        <w:t>mSv</w:t>
      </w:r>
      <w:proofErr w:type="spellEnd"/>
      <w:r w:rsidRPr="0047637A">
        <w:rPr>
          <w:rFonts w:ascii="Arial" w:hAnsi="Arial" w:cs="Arial"/>
          <w:b/>
        </w:rPr>
        <w:t>) to an employee not directly engaged in the practice?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993"/>
      </w:tblGrid>
      <w:tr w:rsidR="000A5A94" w:rsidRPr="000A5A94" w14:paraId="232AEC4C" w14:textId="77777777" w:rsidTr="008819B7">
        <w:tc>
          <w:tcPr>
            <w:tcW w:w="3118" w:type="dxa"/>
          </w:tcPr>
          <w:p w14:paraId="1CECF2A1" w14:textId="5EA3BCA0" w:rsidR="000A5A94" w:rsidRPr="0047637A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47637A">
              <w:rPr>
                <w:rFonts w:ascii="Arial" w:eastAsia="Times New Roman" w:hAnsi="Arial" w:cs="Arial"/>
                <w:b/>
                <w:lang w:eastAsia="en-GB"/>
              </w:rPr>
              <w:t>0</w:t>
            </w:r>
            <w:r w:rsidRPr="0047637A">
              <w:rPr>
                <w:rFonts w:ascii="Arial" w:hAnsi="Arial" w:cs="Arial"/>
                <w:b/>
              </w:rPr>
              <w:t>–</w:t>
            </w:r>
            <w:r w:rsidRPr="0047637A">
              <w:rPr>
                <w:rFonts w:ascii="Arial" w:eastAsia="Times New Roman" w:hAnsi="Arial" w:cs="Arial"/>
                <w:b/>
                <w:lang w:eastAsia="en-GB"/>
              </w:rPr>
              <w:t xml:space="preserve">0.3 </w:t>
            </w:r>
            <w:proofErr w:type="spellStart"/>
            <w:r w:rsidRPr="0047637A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  <w:sz w:val="30"/>
              <w:szCs w:val="30"/>
            </w:rPr>
            <w:id w:val="1204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924C874" w14:textId="77777777" w:rsidR="000A5A94" w:rsidRPr="000A5A94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GB"/>
                  </w:rPr>
                </w:pPr>
                <w:r w:rsidRPr="00D10E94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A5A94" w:rsidRPr="000A5A94" w14:paraId="22178E03" w14:textId="77777777" w:rsidTr="008819B7">
        <w:tc>
          <w:tcPr>
            <w:tcW w:w="3118" w:type="dxa"/>
          </w:tcPr>
          <w:p w14:paraId="40B7F780" w14:textId="67836742" w:rsidR="000A5A94" w:rsidRPr="0047637A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47637A">
              <w:rPr>
                <w:rFonts w:ascii="Arial" w:eastAsia="Times New Roman" w:hAnsi="Arial" w:cs="Arial"/>
                <w:b/>
                <w:lang w:eastAsia="en-GB"/>
              </w:rPr>
              <w:t>0.31</w:t>
            </w:r>
            <w:r w:rsidRPr="0047637A">
              <w:rPr>
                <w:rFonts w:ascii="Arial" w:hAnsi="Arial" w:cs="Arial"/>
                <w:b/>
              </w:rPr>
              <w:t>–</w:t>
            </w:r>
            <w:r w:rsidRPr="0047637A">
              <w:rPr>
                <w:rFonts w:ascii="Arial" w:eastAsia="Times New Roman" w:hAnsi="Arial" w:cs="Arial"/>
                <w:b/>
                <w:lang w:eastAsia="en-GB"/>
              </w:rPr>
              <w:t xml:space="preserve">0.49 </w:t>
            </w:r>
            <w:proofErr w:type="spellStart"/>
            <w:r w:rsidRPr="0047637A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  <w:sz w:val="30"/>
              <w:szCs w:val="30"/>
            </w:rPr>
            <w:id w:val="-94916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C9EC5CF" w14:textId="77777777" w:rsidR="000A5A94" w:rsidRPr="000A5A94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GB"/>
                  </w:rPr>
                </w:pPr>
                <w:r w:rsidRPr="00D10E94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A5A94" w:rsidRPr="000A5A94" w14:paraId="35EBF6F2" w14:textId="77777777" w:rsidTr="008819B7">
        <w:tc>
          <w:tcPr>
            <w:tcW w:w="3118" w:type="dxa"/>
          </w:tcPr>
          <w:p w14:paraId="7CAFCDA5" w14:textId="75AAE079" w:rsidR="000A5A94" w:rsidRPr="0047637A" w:rsidRDefault="000A5A94" w:rsidP="000A5A9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47637A">
              <w:rPr>
                <w:rFonts w:ascii="Arial" w:eastAsia="Times New Roman" w:hAnsi="Arial" w:cs="Arial"/>
                <w:b/>
                <w:lang w:eastAsia="en-GB"/>
              </w:rPr>
              <w:t>0.5</w:t>
            </w:r>
            <w:r w:rsidRPr="0047637A">
              <w:rPr>
                <w:rFonts w:ascii="Arial" w:hAnsi="Arial" w:cs="Arial"/>
                <w:b/>
              </w:rPr>
              <w:t>–</w:t>
            </w:r>
            <w:r w:rsidRPr="0047637A">
              <w:rPr>
                <w:rFonts w:ascii="Arial" w:eastAsia="Times New Roman" w:hAnsi="Arial" w:cs="Arial"/>
                <w:b/>
                <w:lang w:eastAsia="en-GB"/>
              </w:rPr>
              <w:t xml:space="preserve">1 </w:t>
            </w:r>
            <w:proofErr w:type="spellStart"/>
            <w:r w:rsidRPr="0047637A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  <w:sz w:val="30"/>
              <w:szCs w:val="30"/>
            </w:rPr>
            <w:id w:val="103276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F713ADC" w14:textId="77777777" w:rsidR="000A5A94" w:rsidRPr="000A5A94" w:rsidRDefault="000A5A94" w:rsidP="000A5A94">
                <w:pPr>
                  <w:ind w:left="176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GB"/>
                  </w:rPr>
                </w:pPr>
                <w:r w:rsidRPr="00D10E94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4E1101FE" w14:textId="77777777" w:rsidR="00F36686" w:rsidRPr="00881E16" w:rsidRDefault="00F36686" w:rsidP="009F63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865293" w14:textId="3723A8D6" w:rsidR="00F36686" w:rsidRPr="004F62D7" w:rsidRDefault="00F36686" w:rsidP="00D647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4F62D7">
        <w:rPr>
          <w:rFonts w:ascii="Arial" w:hAnsi="Arial" w:cs="Arial"/>
          <w:b/>
        </w:rPr>
        <w:t xml:space="preserve">What is the maximum </w:t>
      </w:r>
      <w:r w:rsidR="005B44ED" w:rsidRPr="004F62D7">
        <w:rPr>
          <w:rFonts w:ascii="Arial" w:hAnsi="Arial" w:cs="Arial"/>
          <w:b/>
        </w:rPr>
        <w:t>expected</w:t>
      </w:r>
      <w:r w:rsidRPr="004F62D7">
        <w:rPr>
          <w:rFonts w:ascii="Arial" w:hAnsi="Arial" w:cs="Arial"/>
          <w:b/>
        </w:rPr>
        <w:t xml:space="preserve"> total annual effective (whole body) dose (in </w:t>
      </w:r>
      <w:proofErr w:type="spellStart"/>
      <w:r w:rsidRPr="004F62D7">
        <w:rPr>
          <w:rFonts w:ascii="Arial" w:hAnsi="Arial" w:cs="Arial"/>
          <w:b/>
        </w:rPr>
        <w:t>mSv</w:t>
      </w:r>
      <w:proofErr w:type="spellEnd"/>
      <w:r w:rsidRPr="004F62D7">
        <w:rPr>
          <w:rFonts w:ascii="Arial" w:hAnsi="Arial" w:cs="Arial"/>
          <w:b/>
        </w:rPr>
        <w:t>) to a member of the public?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993"/>
      </w:tblGrid>
      <w:tr w:rsidR="000A5A94" w:rsidRPr="000A5A94" w14:paraId="453BD76E" w14:textId="77777777" w:rsidTr="008819B7">
        <w:tc>
          <w:tcPr>
            <w:tcW w:w="3118" w:type="dxa"/>
          </w:tcPr>
          <w:p w14:paraId="7030F876" w14:textId="77777777" w:rsidR="000A5A94" w:rsidRPr="0047637A" w:rsidRDefault="000A5A94" w:rsidP="008819B7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47637A">
              <w:rPr>
                <w:rFonts w:ascii="Arial" w:eastAsia="Times New Roman" w:hAnsi="Arial" w:cs="Arial"/>
                <w:b/>
                <w:lang w:eastAsia="en-GB"/>
              </w:rPr>
              <w:t>0</w:t>
            </w:r>
            <w:r w:rsidRPr="0047637A">
              <w:rPr>
                <w:rFonts w:ascii="Arial" w:hAnsi="Arial" w:cs="Arial"/>
                <w:b/>
              </w:rPr>
              <w:t>–</w:t>
            </w:r>
            <w:r w:rsidRPr="0047637A">
              <w:rPr>
                <w:rFonts w:ascii="Arial" w:eastAsia="Times New Roman" w:hAnsi="Arial" w:cs="Arial"/>
                <w:b/>
                <w:lang w:eastAsia="en-GB"/>
              </w:rPr>
              <w:t xml:space="preserve">0.3 </w:t>
            </w:r>
            <w:proofErr w:type="spellStart"/>
            <w:r w:rsidRPr="0047637A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  <w:sz w:val="30"/>
              <w:szCs w:val="30"/>
            </w:rPr>
            <w:id w:val="-39336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1B8AFC5" w14:textId="1EBFDBCE" w:rsidR="000A5A94" w:rsidRPr="000A5A94" w:rsidRDefault="000A5A94" w:rsidP="008819B7">
                <w:pPr>
                  <w:ind w:left="176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A5A94" w:rsidRPr="000A5A94" w14:paraId="0E216EA4" w14:textId="77777777" w:rsidTr="008819B7">
        <w:tc>
          <w:tcPr>
            <w:tcW w:w="3118" w:type="dxa"/>
          </w:tcPr>
          <w:p w14:paraId="23C48003" w14:textId="77777777" w:rsidR="000A5A94" w:rsidRPr="0047637A" w:rsidRDefault="000A5A94" w:rsidP="008819B7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47637A">
              <w:rPr>
                <w:rFonts w:ascii="Arial" w:eastAsia="Times New Roman" w:hAnsi="Arial" w:cs="Arial"/>
                <w:b/>
                <w:lang w:eastAsia="en-GB"/>
              </w:rPr>
              <w:t>0.31</w:t>
            </w:r>
            <w:r w:rsidRPr="0047637A">
              <w:rPr>
                <w:rFonts w:ascii="Arial" w:hAnsi="Arial" w:cs="Arial"/>
                <w:b/>
              </w:rPr>
              <w:t>–</w:t>
            </w:r>
            <w:r w:rsidRPr="0047637A">
              <w:rPr>
                <w:rFonts w:ascii="Arial" w:eastAsia="Times New Roman" w:hAnsi="Arial" w:cs="Arial"/>
                <w:b/>
                <w:lang w:eastAsia="en-GB"/>
              </w:rPr>
              <w:t xml:space="preserve">0.49 </w:t>
            </w:r>
            <w:proofErr w:type="spellStart"/>
            <w:r w:rsidRPr="0047637A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  <w:sz w:val="30"/>
              <w:szCs w:val="30"/>
            </w:rPr>
            <w:id w:val="-36922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46FBFE4" w14:textId="77777777" w:rsidR="000A5A94" w:rsidRPr="000A5A94" w:rsidRDefault="000A5A94" w:rsidP="008819B7">
                <w:pPr>
                  <w:ind w:left="176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GB"/>
                  </w:rPr>
                </w:pPr>
                <w:r w:rsidRPr="00D10E94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A5A94" w:rsidRPr="000A5A94" w14:paraId="5E7BFCCC" w14:textId="77777777" w:rsidTr="008819B7">
        <w:tc>
          <w:tcPr>
            <w:tcW w:w="3118" w:type="dxa"/>
          </w:tcPr>
          <w:p w14:paraId="339E30C4" w14:textId="77777777" w:rsidR="000A5A94" w:rsidRPr="0047637A" w:rsidRDefault="000A5A94" w:rsidP="008819B7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lang w:eastAsia="en-GB"/>
              </w:rPr>
            </w:pPr>
            <w:r w:rsidRPr="0047637A">
              <w:rPr>
                <w:rFonts w:ascii="Arial" w:eastAsia="Times New Roman" w:hAnsi="Arial" w:cs="Arial"/>
                <w:b/>
                <w:lang w:eastAsia="en-GB"/>
              </w:rPr>
              <w:t>0.5</w:t>
            </w:r>
            <w:r w:rsidRPr="0047637A">
              <w:rPr>
                <w:rFonts w:ascii="Arial" w:hAnsi="Arial" w:cs="Arial"/>
                <w:b/>
              </w:rPr>
              <w:t>–</w:t>
            </w:r>
            <w:r w:rsidRPr="0047637A">
              <w:rPr>
                <w:rFonts w:ascii="Arial" w:eastAsia="Times New Roman" w:hAnsi="Arial" w:cs="Arial"/>
                <w:b/>
                <w:lang w:eastAsia="en-GB"/>
              </w:rPr>
              <w:t xml:space="preserve">1 </w:t>
            </w:r>
            <w:proofErr w:type="spellStart"/>
            <w:r w:rsidRPr="0047637A">
              <w:rPr>
                <w:rFonts w:ascii="Arial" w:eastAsia="Times New Roman" w:hAnsi="Arial" w:cs="Arial"/>
                <w:b/>
                <w:lang w:eastAsia="en-GB"/>
              </w:rPr>
              <w:t>mSv</w:t>
            </w:r>
            <w:proofErr w:type="spellEnd"/>
          </w:p>
        </w:tc>
        <w:sdt>
          <w:sdtPr>
            <w:rPr>
              <w:rFonts w:ascii="MS Gothic" w:eastAsia="MS Gothic" w:hAnsi="MS Gothic" w:cs="Arial"/>
              <w:b/>
              <w:sz w:val="30"/>
              <w:szCs w:val="30"/>
            </w:rPr>
            <w:id w:val="89046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6C1A8F7" w14:textId="77777777" w:rsidR="000A5A94" w:rsidRPr="000A5A94" w:rsidRDefault="000A5A94" w:rsidP="008819B7">
                <w:pPr>
                  <w:ind w:left="176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n-GB"/>
                  </w:rPr>
                </w:pPr>
                <w:r w:rsidRPr="00D10E94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301829B9" w14:textId="72EF3376" w:rsidR="000A5A94" w:rsidRDefault="000A5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D03915" w14:textId="46FDBDAB" w:rsidR="00F36686" w:rsidRPr="00A31C12" w:rsidRDefault="004F62D7" w:rsidP="009F63A0">
      <w:pPr>
        <w:pStyle w:val="Heading3"/>
        <w:jc w:val="both"/>
        <w:rPr>
          <w:rFonts w:ascii="Arial" w:hAnsi="Arial" w:cs="Arial"/>
          <w:sz w:val="24"/>
          <w:szCs w:val="24"/>
          <w:u w:val="single"/>
        </w:rPr>
      </w:pPr>
      <w:bookmarkStart w:id="9" w:name="_Toc501458904"/>
      <w:r>
        <w:rPr>
          <w:rFonts w:ascii="Arial" w:hAnsi="Arial" w:cs="Arial"/>
          <w:sz w:val="24"/>
          <w:szCs w:val="24"/>
          <w:u w:val="single"/>
        </w:rPr>
        <w:lastRenderedPageBreak/>
        <w:t xml:space="preserve">Consent questions - </w:t>
      </w:r>
      <w:r w:rsidR="00F36686" w:rsidRPr="00A31C12">
        <w:rPr>
          <w:rFonts w:ascii="Arial" w:hAnsi="Arial" w:cs="Arial"/>
          <w:sz w:val="24"/>
          <w:szCs w:val="24"/>
          <w:u w:val="single"/>
        </w:rPr>
        <w:t>Radiation emergencies</w:t>
      </w:r>
      <w:bookmarkEnd w:id="9"/>
    </w:p>
    <w:p w14:paraId="6E2A91EC" w14:textId="77777777" w:rsidR="00F36686" w:rsidRPr="00881E16" w:rsidRDefault="00F36686" w:rsidP="009F63A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22D0CE2" w14:textId="013BFF9D" w:rsidR="00F36686" w:rsidRPr="004F62D7" w:rsidRDefault="00F36686" w:rsidP="00D64707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4F62D7">
        <w:rPr>
          <w:rFonts w:ascii="Arial" w:hAnsi="Arial" w:cs="Arial"/>
          <w:b/>
        </w:rPr>
        <w:t xml:space="preserve">In relation to potential radiation emergencies, have you considered if the Radiation (Emergency Preparedness and Public Information) Regulations </w:t>
      </w:r>
      <w:r w:rsidR="00E4707D" w:rsidRPr="004F62D7">
        <w:rPr>
          <w:rFonts w:ascii="Arial" w:hAnsi="Arial" w:cs="Arial"/>
          <w:b/>
        </w:rPr>
        <w:t xml:space="preserve">(Northern Ireland) </w:t>
      </w:r>
      <w:r w:rsidRPr="004F62D7">
        <w:rPr>
          <w:rFonts w:ascii="Arial" w:hAnsi="Arial" w:cs="Arial"/>
          <w:b/>
        </w:rPr>
        <w:t>2001 (REPPIR) apply?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306032" w14:paraId="61FCF816" w14:textId="77777777" w:rsidTr="008819B7">
        <w:tc>
          <w:tcPr>
            <w:tcW w:w="1227" w:type="dxa"/>
            <w:vAlign w:val="center"/>
          </w:tcPr>
          <w:p w14:paraId="75EEDE14" w14:textId="77777777" w:rsidR="008819B7" w:rsidRPr="004F62D7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4F62D7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40"/>
              <w:szCs w:val="24"/>
            </w:rPr>
            <w:id w:val="-213277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67CAA47E" w14:textId="77777777" w:rsidR="008819B7" w:rsidRPr="00306032" w:rsidRDefault="008819B7" w:rsidP="008819B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19B7">
                  <w:rPr>
                    <w:rFonts w:ascii="MS Gothic" w:eastAsia="MS Gothic" w:hAnsi="MS Gothic" w:cs="Arial" w:hint="eastAsia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64156018" w14:textId="77777777" w:rsidR="008819B7" w:rsidRPr="004F62D7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4F62D7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40"/>
              <w:szCs w:val="24"/>
            </w:rPr>
            <w:id w:val="-77501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23146F42" w14:textId="77777777" w:rsidR="008819B7" w:rsidRPr="00306032" w:rsidRDefault="008819B7" w:rsidP="008819B7">
                <w:pPr>
                  <w:rPr>
                    <w:rFonts w:ascii="Arial" w:hAnsi="Arial" w:cs="Arial"/>
                    <w:b/>
                    <w:sz w:val="56"/>
                    <w:szCs w:val="56"/>
                  </w:rPr>
                </w:pPr>
                <w:r w:rsidRPr="008819B7">
                  <w:rPr>
                    <w:rFonts w:ascii="MS Gothic" w:eastAsia="MS Gothic" w:hAnsi="MS Gothic" w:cs="Arial" w:hint="eastAsia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</w:tr>
    </w:tbl>
    <w:p w14:paraId="5A9CE92E" w14:textId="5A65D235" w:rsidR="00F36686" w:rsidRPr="004F62D7" w:rsidRDefault="006847FA" w:rsidP="002F6577">
      <w:pPr>
        <w:jc w:val="both"/>
        <w:rPr>
          <w:rFonts w:ascii="Arial" w:hAnsi="Arial" w:cs="Arial"/>
        </w:rPr>
      </w:pPr>
      <w:r w:rsidRPr="004F62D7">
        <w:rPr>
          <w:rFonts w:ascii="Arial" w:hAnsi="Arial" w:cs="Arial"/>
        </w:rPr>
        <w:t>(Fu</w:t>
      </w:r>
      <w:r w:rsidR="00F36686" w:rsidRPr="004F62D7">
        <w:rPr>
          <w:rFonts w:ascii="Arial" w:hAnsi="Arial" w:cs="Arial"/>
        </w:rPr>
        <w:t>rther information can be found on HSE</w:t>
      </w:r>
      <w:r w:rsidRPr="004F62D7">
        <w:rPr>
          <w:rFonts w:ascii="Arial" w:hAnsi="Arial" w:cs="Arial"/>
        </w:rPr>
        <w:t>NI</w:t>
      </w:r>
      <w:r w:rsidR="00F36686" w:rsidRPr="004F62D7">
        <w:rPr>
          <w:rFonts w:ascii="Arial" w:hAnsi="Arial" w:cs="Arial"/>
        </w:rPr>
        <w:t>’s website - http://www.hse</w:t>
      </w:r>
      <w:r w:rsidR="00553E77" w:rsidRPr="004F62D7">
        <w:rPr>
          <w:rFonts w:ascii="Arial" w:hAnsi="Arial" w:cs="Arial"/>
        </w:rPr>
        <w:t>ni</w:t>
      </w:r>
      <w:r w:rsidR="005D44C4" w:rsidRPr="004F62D7">
        <w:rPr>
          <w:rFonts w:ascii="Arial" w:hAnsi="Arial" w:cs="Arial"/>
        </w:rPr>
        <w:t>.gov.uk/radiation)</w:t>
      </w:r>
    </w:p>
    <w:p w14:paraId="50AA82F2" w14:textId="77777777" w:rsidR="00F36686" w:rsidRPr="00881E16" w:rsidRDefault="00F36686" w:rsidP="009F63A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86E53B5" w14:textId="754CD6E6" w:rsidR="00F36686" w:rsidRPr="004F62D7" w:rsidRDefault="00270FE2" w:rsidP="00D64707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4F62D7">
        <w:rPr>
          <w:rFonts w:ascii="Arial" w:hAnsi="Arial" w:cs="Arial"/>
          <w:b/>
        </w:rPr>
        <w:t>Does REPPIR apply to you?  I</w:t>
      </w:r>
      <w:r w:rsidR="00F36686" w:rsidRPr="004F62D7">
        <w:rPr>
          <w:rFonts w:ascii="Arial" w:hAnsi="Arial" w:cs="Arial"/>
          <w:b/>
        </w:rPr>
        <w:t xml:space="preserve">s a hazard identification and risk evaluation (HIRE) required </w:t>
      </w:r>
      <w:r w:rsidR="00F36686" w:rsidRPr="004F62D7">
        <w:rPr>
          <w:rFonts w:ascii="Arial" w:hAnsi="Arial" w:cs="Arial"/>
        </w:rPr>
        <w:t>(regulation 4 of REPPIR)</w:t>
      </w:r>
      <w:r w:rsidR="00F36686" w:rsidRPr="004F62D7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306032" w14:paraId="20DA1F76" w14:textId="77777777" w:rsidTr="008819B7">
        <w:tc>
          <w:tcPr>
            <w:tcW w:w="1227" w:type="dxa"/>
            <w:vAlign w:val="center"/>
          </w:tcPr>
          <w:p w14:paraId="55A29EF3" w14:textId="77777777" w:rsidR="008819B7" w:rsidRPr="004F62D7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4F62D7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40"/>
              <w:szCs w:val="24"/>
            </w:rPr>
            <w:id w:val="-54314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5AB8BC53" w14:textId="77777777" w:rsidR="008819B7" w:rsidRPr="00306032" w:rsidRDefault="008819B7" w:rsidP="008819B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19B7">
                  <w:rPr>
                    <w:rFonts w:ascii="MS Gothic" w:eastAsia="MS Gothic" w:hAnsi="MS Gothic" w:cs="Arial" w:hint="eastAsia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7C1D9324" w14:textId="77777777" w:rsidR="008819B7" w:rsidRPr="004F62D7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4F62D7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40"/>
              <w:szCs w:val="24"/>
            </w:rPr>
            <w:id w:val="-84678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15A2C7DD" w14:textId="77777777" w:rsidR="008819B7" w:rsidRPr="00306032" w:rsidRDefault="008819B7" w:rsidP="008819B7">
                <w:pPr>
                  <w:rPr>
                    <w:rFonts w:ascii="Arial" w:hAnsi="Arial" w:cs="Arial"/>
                    <w:b/>
                    <w:sz w:val="56"/>
                    <w:szCs w:val="56"/>
                  </w:rPr>
                </w:pPr>
                <w:r w:rsidRPr="008819B7">
                  <w:rPr>
                    <w:rFonts w:ascii="MS Gothic" w:eastAsia="MS Gothic" w:hAnsi="MS Gothic" w:cs="Arial" w:hint="eastAsia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</w:tr>
    </w:tbl>
    <w:p w14:paraId="7EF6E9F3" w14:textId="77777777" w:rsidR="000A5A94" w:rsidRDefault="000A5A94" w:rsidP="000A5A94">
      <w:pPr>
        <w:pStyle w:val="ListParagraph"/>
        <w:spacing w:after="120"/>
        <w:ind w:left="499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51F8E5E7" w14:textId="534AFDC9" w:rsidR="002F6577" w:rsidRPr="004F62D7" w:rsidRDefault="00F36686" w:rsidP="00D64707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4F62D7">
        <w:rPr>
          <w:rFonts w:ascii="Arial" w:hAnsi="Arial" w:cs="Arial"/>
          <w:b/>
        </w:rPr>
        <w:t>If required, have you completed a HIRE and sent the report to HSE</w:t>
      </w:r>
      <w:r w:rsidR="005D44C4" w:rsidRPr="004F62D7">
        <w:rPr>
          <w:rFonts w:ascii="Arial" w:hAnsi="Arial" w:cs="Arial"/>
          <w:b/>
        </w:rPr>
        <w:t>NI</w:t>
      </w:r>
      <w:r w:rsidRPr="004F62D7">
        <w:rPr>
          <w:rFonts w:ascii="Arial" w:hAnsi="Arial" w:cs="Arial"/>
          <w:b/>
        </w:rPr>
        <w:t xml:space="preserve"> </w:t>
      </w:r>
      <w:r w:rsidRPr="004F62D7">
        <w:rPr>
          <w:rFonts w:ascii="Arial" w:hAnsi="Arial" w:cs="Arial"/>
        </w:rPr>
        <w:t>(regulation 6 of REPPIR)</w:t>
      </w:r>
      <w:r w:rsidRPr="004F62D7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8819B7" w:rsidRPr="00306032" w14:paraId="33EF03D2" w14:textId="77777777" w:rsidTr="008819B7">
        <w:tc>
          <w:tcPr>
            <w:tcW w:w="1227" w:type="dxa"/>
            <w:vAlign w:val="center"/>
          </w:tcPr>
          <w:p w14:paraId="6AE83ECD" w14:textId="77777777" w:rsidR="008819B7" w:rsidRPr="004F62D7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4F62D7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40"/>
              <w:szCs w:val="24"/>
            </w:rPr>
            <w:id w:val="-101884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6ABE2F76" w14:textId="77777777" w:rsidR="008819B7" w:rsidRPr="00306032" w:rsidRDefault="008819B7" w:rsidP="008819B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19B7">
                  <w:rPr>
                    <w:rFonts w:ascii="MS Gothic" w:eastAsia="MS Gothic" w:hAnsi="MS Gothic" w:cs="Arial" w:hint="eastAsia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1D2FBEC6" w14:textId="77777777" w:rsidR="008819B7" w:rsidRPr="004F62D7" w:rsidRDefault="008819B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4F62D7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40"/>
              <w:szCs w:val="24"/>
            </w:rPr>
            <w:id w:val="-11144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4BB683E7" w14:textId="77777777" w:rsidR="008819B7" w:rsidRPr="00306032" w:rsidRDefault="008819B7" w:rsidP="008819B7">
                <w:pPr>
                  <w:rPr>
                    <w:rFonts w:ascii="Arial" w:hAnsi="Arial" w:cs="Arial"/>
                    <w:b/>
                    <w:sz w:val="56"/>
                    <w:szCs w:val="56"/>
                  </w:rPr>
                </w:pPr>
                <w:r w:rsidRPr="008819B7">
                  <w:rPr>
                    <w:rFonts w:ascii="MS Gothic" w:eastAsia="MS Gothic" w:hAnsi="MS Gothic" w:cs="Arial" w:hint="eastAsia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</w:tr>
    </w:tbl>
    <w:p w14:paraId="4A097A8D" w14:textId="77777777" w:rsidR="000A5A94" w:rsidRDefault="000A5A94" w:rsidP="000A5A94">
      <w:pPr>
        <w:pStyle w:val="ListParagraph"/>
        <w:spacing w:after="120"/>
        <w:ind w:left="499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461731F5" w14:textId="5785FB60" w:rsidR="00F36686" w:rsidRPr="004F62D7" w:rsidRDefault="00F36686" w:rsidP="00D64707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4F62D7">
        <w:rPr>
          <w:rFonts w:ascii="Arial" w:hAnsi="Arial" w:cs="Arial"/>
          <w:b/>
        </w:rPr>
        <w:t xml:space="preserve">Are emergency plans required as a result of the HIRE indicating that a radiation emergency is reasonably foreseeable </w:t>
      </w:r>
      <w:r w:rsidRPr="004F62D7">
        <w:rPr>
          <w:rFonts w:ascii="Arial" w:hAnsi="Arial" w:cs="Arial"/>
        </w:rPr>
        <w:t>(regulations 7–9 of REPPIR)</w:t>
      </w:r>
      <w:r w:rsidRPr="004F62D7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564"/>
        <w:gridCol w:w="1038"/>
        <w:gridCol w:w="2344"/>
        <w:gridCol w:w="2169"/>
      </w:tblGrid>
      <w:tr w:rsidR="004F62D7" w:rsidRPr="00306032" w14:paraId="397F3E82" w14:textId="2D005853" w:rsidTr="004F62D7">
        <w:tc>
          <w:tcPr>
            <w:tcW w:w="1191" w:type="dxa"/>
            <w:vAlign w:val="center"/>
          </w:tcPr>
          <w:p w14:paraId="01567755" w14:textId="77777777" w:rsidR="004F62D7" w:rsidRPr="00821EC7" w:rsidRDefault="004F62D7" w:rsidP="008819B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821EC7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40"/>
              <w:szCs w:val="24"/>
            </w:rPr>
            <w:id w:val="1264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4" w:type="dxa"/>
                <w:vAlign w:val="center"/>
              </w:tcPr>
              <w:p w14:paraId="6D2CA1C3" w14:textId="77777777" w:rsidR="004F62D7" w:rsidRPr="00306032" w:rsidRDefault="004F62D7" w:rsidP="008819B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19B7">
                  <w:rPr>
                    <w:rFonts w:ascii="MS Gothic" w:eastAsia="MS Gothic" w:hAnsi="MS Gothic" w:cs="Arial" w:hint="eastAsia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6446A449" w14:textId="77777777" w:rsidR="004F62D7" w:rsidRPr="00821EC7" w:rsidRDefault="004F62D7" w:rsidP="0088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821EC7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40"/>
              <w:szCs w:val="24"/>
            </w:rPr>
            <w:id w:val="-97907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4" w:type="dxa"/>
                <w:shd w:val="clear" w:color="auto" w:fill="auto"/>
                <w:vAlign w:val="center"/>
              </w:tcPr>
              <w:p w14:paraId="05195FDC" w14:textId="77777777" w:rsidR="004F62D7" w:rsidRPr="00306032" w:rsidRDefault="004F62D7" w:rsidP="008819B7">
                <w:pPr>
                  <w:rPr>
                    <w:rFonts w:ascii="Arial" w:hAnsi="Arial" w:cs="Arial"/>
                    <w:b/>
                    <w:sz w:val="56"/>
                    <w:szCs w:val="56"/>
                  </w:rPr>
                </w:pPr>
                <w:r w:rsidRPr="008819B7">
                  <w:rPr>
                    <w:rFonts w:ascii="MS Gothic" w:eastAsia="MS Gothic" w:hAnsi="MS Gothic" w:cs="Arial" w:hint="eastAsia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2169" w:type="dxa"/>
          </w:tcPr>
          <w:p w14:paraId="014928D2" w14:textId="77777777" w:rsidR="004F62D7" w:rsidRDefault="004F62D7" w:rsidP="008819B7">
            <w:pPr>
              <w:rPr>
                <w:rFonts w:ascii="Arial" w:hAnsi="Arial" w:cs="Arial"/>
                <w:b/>
                <w:sz w:val="40"/>
                <w:szCs w:val="24"/>
              </w:rPr>
            </w:pPr>
          </w:p>
        </w:tc>
      </w:tr>
    </w:tbl>
    <w:p w14:paraId="39DC6466" w14:textId="77777777" w:rsidR="00F36686" w:rsidRPr="00881E16" w:rsidRDefault="00F36686" w:rsidP="009F63A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3548371" w14:textId="53E30F71" w:rsidR="002D7595" w:rsidRPr="00821EC7" w:rsidRDefault="00F36686" w:rsidP="00D64707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821EC7">
        <w:rPr>
          <w:rFonts w:ascii="Arial" w:hAnsi="Arial" w:cs="Arial"/>
          <w:b/>
        </w:rPr>
        <w:t xml:space="preserve">If required, are appropriate emergency plans in place </w:t>
      </w:r>
      <w:r w:rsidRPr="00821EC7">
        <w:rPr>
          <w:rFonts w:ascii="Arial" w:hAnsi="Arial" w:cs="Arial"/>
        </w:rPr>
        <w:t>(regulations 7-9 of REPPIR)</w:t>
      </w:r>
      <w:r w:rsidRPr="00821EC7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19"/>
        <w:gridCol w:w="1038"/>
        <w:gridCol w:w="3722"/>
      </w:tblGrid>
      <w:tr w:rsidR="006F1843" w:rsidRPr="00306032" w14:paraId="155CB62A" w14:textId="77777777" w:rsidTr="006F1843">
        <w:tc>
          <w:tcPr>
            <w:tcW w:w="1227" w:type="dxa"/>
            <w:vAlign w:val="center"/>
          </w:tcPr>
          <w:p w14:paraId="7D482571" w14:textId="77777777" w:rsidR="006F1843" w:rsidRPr="00821EC7" w:rsidRDefault="006F1843" w:rsidP="009D70B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821EC7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40"/>
              <w:szCs w:val="24"/>
            </w:rPr>
            <w:id w:val="-3454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9" w:type="dxa"/>
                <w:vAlign w:val="center"/>
              </w:tcPr>
              <w:p w14:paraId="53D14D98" w14:textId="77777777" w:rsidR="006F1843" w:rsidRPr="00306032" w:rsidRDefault="006F1843" w:rsidP="009D70B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19B7">
                  <w:rPr>
                    <w:rFonts w:ascii="MS Gothic" w:eastAsia="MS Gothic" w:hAnsi="MS Gothic" w:cs="Arial" w:hint="eastAsia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14:paraId="1F9AAFA4" w14:textId="77777777" w:rsidR="006F1843" w:rsidRPr="00821EC7" w:rsidRDefault="006F1843" w:rsidP="009D70B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821EC7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40"/>
              <w:szCs w:val="24"/>
            </w:rPr>
            <w:id w:val="-26067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2" w:type="dxa"/>
                <w:shd w:val="clear" w:color="auto" w:fill="auto"/>
                <w:vAlign w:val="center"/>
              </w:tcPr>
              <w:p w14:paraId="0C50DDE1" w14:textId="77777777" w:rsidR="006F1843" w:rsidRPr="00306032" w:rsidRDefault="006F1843" w:rsidP="009D70B4">
                <w:pPr>
                  <w:rPr>
                    <w:rFonts w:ascii="Arial" w:hAnsi="Arial" w:cs="Arial"/>
                    <w:b/>
                    <w:sz w:val="56"/>
                    <w:szCs w:val="56"/>
                  </w:rPr>
                </w:pPr>
                <w:r w:rsidRPr="008819B7">
                  <w:rPr>
                    <w:rFonts w:ascii="MS Gothic" w:eastAsia="MS Gothic" w:hAnsi="MS Gothic" w:cs="Arial" w:hint="eastAsia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</w:tr>
    </w:tbl>
    <w:p w14:paraId="45292754" w14:textId="77777777" w:rsidR="004662A5" w:rsidRDefault="004662A5" w:rsidP="00553E77">
      <w:pPr>
        <w:ind w:firstLine="502"/>
        <w:jc w:val="both"/>
        <w:rPr>
          <w:rFonts w:ascii="Arial" w:hAnsi="Arial" w:cs="Arial"/>
          <w:b/>
          <w:sz w:val="24"/>
          <w:szCs w:val="24"/>
        </w:rPr>
      </w:pPr>
    </w:p>
    <w:p w14:paraId="06E51AEF" w14:textId="5F75AF2F" w:rsidR="002A4C1D" w:rsidRPr="004F62D7" w:rsidRDefault="001F0FFA" w:rsidP="0047637A">
      <w:pPr>
        <w:ind w:firstLine="50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F62D7">
        <w:rPr>
          <w:rFonts w:ascii="Arial" w:hAnsi="Arial" w:cs="Arial"/>
          <w:b/>
          <w:color w:val="1F497D" w:themeColor="text2"/>
          <w:sz w:val="24"/>
          <w:szCs w:val="24"/>
        </w:rPr>
        <w:t>This completes the questions for consent</w:t>
      </w:r>
      <w:r w:rsidR="004F62D7" w:rsidRPr="004F62D7">
        <w:rPr>
          <w:rFonts w:ascii="Arial" w:hAnsi="Arial" w:cs="Arial"/>
          <w:b/>
          <w:color w:val="1F497D" w:themeColor="text2"/>
          <w:sz w:val="24"/>
          <w:szCs w:val="24"/>
        </w:rPr>
        <w:t>.  Consent</w:t>
      </w:r>
      <w:r w:rsidR="004F62D7" w:rsidRPr="004F62D7">
        <w:rPr>
          <w:color w:val="1F497D" w:themeColor="text2"/>
        </w:rPr>
        <w:t xml:space="preserve"> </w:t>
      </w:r>
      <w:r w:rsidR="004F62D7" w:rsidRPr="004F62D7">
        <w:rPr>
          <w:rFonts w:ascii="Arial" w:hAnsi="Arial" w:cs="Arial"/>
          <w:b/>
          <w:color w:val="1F497D" w:themeColor="text2"/>
          <w:sz w:val="24"/>
          <w:szCs w:val="24"/>
        </w:rPr>
        <w:t>applications should be emailed to mail@hseni.gov.uk.</w:t>
      </w:r>
    </w:p>
    <w:p w14:paraId="1E46FED8" w14:textId="77777777" w:rsidR="002A4C1D" w:rsidRDefault="002A4C1D" w:rsidP="00553E77">
      <w:pPr>
        <w:ind w:firstLine="502"/>
        <w:jc w:val="both"/>
        <w:rPr>
          <w:rFonts w:ascii="Arial" w:hAnsi="Arial" w:cs="Arial"/>
          <w:b/>
          <w:sz w:val="24"/>
          <w:szCs w:val="24"/>
        </w:rPr>
      </w:pPr>
    </w:p>
    <w:p w14:paraId="26372120" w14:textId="77777777" w:rsidR="00E4707D" w:rsidRDefault="00E4707D" w:rsidP="00553E77">
      <w:pPr>
        <w:ind w:firstLine="502"/>
        <w:jc w:val="both"/>
        <w:rPr>
          <w:rFonts w:ascii="Arial" w:hAnsi="Arial" w:cs="Arial"/>
          <w:b/>
          <w:sz w:val="24"/>
          <w:szCs w:val="24"/>
        </w:rPr>
      </w:pPr>
    </w:p>
    <w:p w14:paraId="56D68F4A" w14:textId="77777777" w:rsidR="004662A5" w:rsidRDefault="004662A5" w:rsidP="00553E77">
      <w:pPr>
        <w:ind w:firstLine="502"/>
        <w:jc w:val="both"/>
        <w:rPr>
          <w:rFonts w:ascii="Arial" w:hAnsi="Arial" w:cs="Arial"/>
          <w:b/>
          <w:sz w:val="24"/>
          <w:szCs w:val="24"/>
        </w:rPr>
      </w:pPr>
    </w:p>
    <w:p w14:paraId="4AA31DED" w14:textId="0F621C12" w:rsidR="004662A5" w:rsidRPr="002F6577" w:rsidRDefault="004662A5" w:rsidP="004763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HSENI would like to acknowledge the assistance of the Health and Safety Executive (HSE) in Great Britain.</w:t>
      </w:r>
    </w:p>
    <w:sectPr w:rsidR="004662A5" w:rsidRPr="002F657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D247F" w16cid:durableId="1DE275AB"/>
  <w16cid:commentId w16cid:paraId="2B7F5396" w16cid:durableId="1DE275DF"/>
  <w16cid:commentId w16cid:paraId="088C47E3" w16cid:durableId="1DE275F6"/>
  <w16cid:commentId w16cid:paraId="35F0BBF4" w16cid:durableId="1DD13D7C"/>
  <w16cid:commentId w16cid:paraId="59609764" w16cid:durableId="1DE27678"/>
  <w16cid:commentId w16cid:paraId="7C2C2B91" w16cid:durableId="1DE2768B"/>
  <w16cid:commentId w16cid:paraId="111C6212" w16cid:durableId="1DE27565"/>
  <w16cid:commentId w16cid:paraId="4D137902" w16cid:durableId="1DE27937"/>
  <w16cid:commentId w16cid:paraId="50F03C91" w16cid:durableId="1DE2793E"/>
  <w16cid:commentId w16cid:paraId="26E719AD" w16cid:durableId="1DE276F9"/>
  <w16cid:commentId w16cid:paraId="7B3DD6FC" w16cid:durableId="1DE27702"/>
  <w16cid:commentId w16cid:paraId="2652745F" w16cid:durableId="1DE27724"/>
  <w16cid:commentId w16cid:paraId="757D105D" w16cid:durableId="1DE2775A"/>
  <w16cid:commentId w16cid:paraId="18E7EC78" w16cid:durableId="1DE2776F"/>
  <w16cid:commentId w16cid:paraId="7726564B" w16cid:durableId="1DE277BF"/>
  <w16cid:commentId w16cid:paraId="20B6EFE4" w16cid:durableId="1DE278A2"/>
  <w16cid:commentId w16cid:paraId="51AF705D" w16cid:durableId="1DE279B0"/>
  <w16cid:commentId w16cid:paraId="61C1B08C" w16cid:durableId="1DE279A7"/>
  <w16cid:commentId w16cid:paraId="7EEA1194" w16cid:durableId="1DE2799F"/>
  <w16cid:commentId w16cid:paraId="6761FA98" w16cid:durableId="1DE279BB"/>
  <w16cid:commentId w16cid:paraId="34D785F1" w16cid:durableId="1DE279BA"/>
  <w16cid:commentId w16cid:paraId="2C394D5D" w16cid:durableId="1DE279C7"/>
  <w16cid:commentId w16cid:paraId="0970FB4E" w16cid:durableId="1DE27A47"/>
  <w16cid:commentId w16cid:paraId="4E6593DC" w16cid:durableId="1DE27A46"/>
  <w16cid:commentId w16cid:paraId="713C56F2" w16cid:durableId="1DE27A6F"/>
  <w16cid:commentId w16cid:paraId="224D3DF5" w16cid:durableId="1DE27ABE"/>
  <w16cid:commentId w16cid:paraId="04065A43" w16cid:durableId="1DE27E75"/>
  <w16cid:commentId w16cid:paraId="01AFC260" w16cid:durableId="1DE27A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C5F9" w14:textId="77777777" w:rsidR="00EC328A" w:rsidRDefault="00EC328A" w:rsidP="008436D5">
      <w:pPr>
        <w:spacing w:after="0" w:line="240" w:lineRule="auto"/>
      </w:pPr>
      <w:r>
        <w:separator/>
      </w:r>
    </w:p>
  </w:endnote>
  <w:endnote w:type="continuationSeparator" w:id="0">
    <w:p w14:paraId="33C75F5E" w14:textId="77777777" w:rsidR="00EC328A" w:rsidRDefault="00EC328A" w:rsidP="0084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ontserra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9098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7312781" w14:textId="475D8931" w:rsidR="0006108C" w:rsidRPr="00785C16" w:rsidRDefault="0006108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85C16">
          <w:rPr>
            <w:rFonts w:ascii="Arial" w:hAnsi="Arial" w:cs="Arial"/>
            <w:sz w:val="24"/>
            <w:szCs w:val="24"/>
          </w:rPr>
          <w:fldChar w:fldCharType="begin"/>
        </w:r>
        <w:r w:rsidRPr="00785C1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85C16">
          <w:rPr>
            <w:rFonts w:ascii="Arial" w:hAnsi="Arial" w:cs="Arial"/>
            <w:sz w:val="24"/>
            <w:szCs w:val="24"/>
          </w:rPr>
          <w:fldChar w:fldCharType="separate"/>
        </w:r>
        <w:r w:rsidR="00CE7E7E">
          <w:rPr>
            <w:rFonts w:ascii="Arial" w:hAnsi="Arial" w:cs="Arial"/>
            <w:noProof/>
            <w:sz w:val="24"/>
            <w:szCs w:val="24"/>
          </w:rPr>
          <w:t>8</w:t>
        </w:r>
        <w:r w:rsidRPr="00785C1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C92B40B" w14:textId="77777777" w:rsidR="0006108C" w:rsidRDefault="00061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BEC44" w14:textId="77777777" w:rsidR="00EC328A" w:rsidRDefault="00EC328A" w:rsidP="008436D5">
      <w:pPr>
        <w:spacing w:after="0" w:line="240" w:lineRule="auto"/>
      </w:pPr>
      <w:r>
        <w:separator/>
      </w:r>
    </w:p>
  </w:footnote>
  <w:footnote w:type="continuationSeparator" w:id="0">
    <w:p w14:paraId="0F12AEF5" w14:textId="77777777" w:rsidR="00EC328A" w:rsidRDefault="00EC328A" w:rsidP="0084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0FD9" w14:textId="151E2757" w:rsidR="0006108C" w:rsidRDefault="0006108C" w:rsidP="00A31C12">
    <w:pPr>
      <w:keepNext/>
      <w:keepLines/>
      <w:spacing w:after="0" w:line="240" w:lineRule="auto"/>
      <w:jc w:val="both"/>
      <w:outlineLvl w:val="0"/>
    </w:pPr>
    <w:bookmarkStart w:id="10" w:name="_Toc501458898"/>
    <w:r w:rsidRPr="007B782A">
      <w:rPr>
        <w:rFonts w:ascii="Arial" w:eastAsiaTheme="majorEastAsia" w:hAnsi="Arial" w:cs="Arial"/>
        <w:b/>
        <w:bCs/>
        <w:sz w:val="28"/>
        <w:szCs w:val="28"/>
      </w:rPr>
      <w:t>Questions for ionising radiation applications</w:t>
    </w:r>
    <w:bookmarkEnd w:id="10"/>
    <w:r w:rsidRPr="007B782A">
      <w:rPr>
        <w:rFonts w:ascii="Arial" w:eastAsiaTheme="majorEastAsia" w:hAnsi="Arial" w:cs="Arial"/>
        <w:b/>
        <w:bCs/>
        <w:sz w:val="28"/>
        <w:szCs w:val="28"/>
      </w:rPr>
      <w:t xml:space="preserve"> </w:t>
    </w:r>
    <w:r>
      <w:ptab w:relativeTo="margin" w:alignment="right" w:leader="none"/>
    </w:r>
    <w:bookmarkStart w:id="11" w:name="_MON_1013946364"/>
    <w:bookmarkEnd w:id="11"/>
    <w:r w:rsidRPr="00A31C12">
      <w:object w:dxaOrig="3101" w:dyaOrig="1681" w14:anchorId="7B16E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61.5pt" o:ole="" fillcolor="window">
          <v:imagedata r:id="rId1" o:title=""/>
        </v:shape>
        <o:OLEObject Type="Embed" ProgID="Word.Picture.8" ShapeID="_x0000_i1025" DrawAspect="Content" ObjectID="_15782219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899"/>
    <w:multiLevelType w:val="hybridMultilevel"/>
    <w:tmpl w:val="C49E87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D3FE1"/>
    <w:multiLevelType w:val="hybridMultilevel"/>
    <w:tmpl w:val="9640B94E"/>
    <w:name w:val="seq14"/>
    <w:lvl w:ilvl="0" w:tplc="C3C6380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C53"/>
    <w:multiLevelType w:val="hybridMultilevel"/>
    <w:tmpl w:val="4134F856"/>
    <w:name w:val="seq15"/>
    <w:lvl w:ilvl="0" w:tplc="657A639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D7C"/>
    <w:multiLevelType w:val="hybridMultilevel"/>
    <w:tmpl w:val="062623C4"/>
    <w:name w:val="seq12"/>
    <w:lvl w:ilvl="0" w:tplc="3B0828E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89A"/>
    <w:multiLevelType w:val="hybridMultilevel"/>
    <w:tmpl w:val="45BEE544"/>
    <w:lvl w:ilvl="0" w:tplc="19CE673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7948"/>
    <w:multiLevelType w:val="hybridMultilevel"/>
    <w:tmpl w:val="172A0E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C5295"/>
    <w:multiLevelType w:val="hybridMultilevel"/>
    <w:tmpl w:val="3300F3F6"/>
    <w:lvl w:ilvl="0" w:tplc="6B7E2C8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26E87"/>
    <w:multiLevelType w:val="hybridMultilevel"/>
    <w:tmpl w:val="01E05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1754D8"/>
    <w:multiLevelType w:val="hybridMultilevel"/>
    <w:tmpl w:val="668EC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59439A"/>
    <w:multiLevelType w:val="hybridMultilevel"/>
    <w:tmpl w:val="782226E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CE2487"/>
    <w:multiLevelType w:val="hybridMultilevel"/>
    <w:tmpl w:val="293A167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373808"/>
    <w:multiLevelType w:val="hybridMultilevel"/>
    <w:tmpl w:val="95D6A6AA"/>
    <w:name w:val="seq13"/>
    <w:lvl w:ilvl="0" w:tplc="72BE840C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E1996"/>
    <w:multiLevelType w:val="hybridMultilevel"/>
    <w:tmpl w:val="9F42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CA5"/>
    <w:multiLevelType w:val="hybridMultilevel"/>
    <w:tmpl w:val="54EA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269"/>
    <w:multiLevelType w:val="hybridMultilevel"/>
    <w:tmpl w:val="B5BA388A"/>
    <w:lvl w:ilvl="0" w:tplc="504E167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40BE8"/>
    <w:multiLevelType w:val="hybridMultilevel"/>
    <w:tmpl w:val="CF24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55DF6"/>
    <w:multiLevelType w:val="hybridMultilevel"/>
    <w:tmpl w:val="F0466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1695F"/>
    <w:multiLevelType w:val="hybridMultilevel"/>
    <w:tmpl w:val="4E86DF62"/>
    <w:name w:val="seq16"/>
    <w:lvl w:ilvl="0" w:tplc="211A4ED4">
      <w:start w:val="1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E3846"/>
    <w:multiLevelType w:val="hybridMultilevel"/>
    <w:tmpl w:val="11961EFC"/>
    <w:lvl w:ilvl="0" w:tplc="06761E38">
      <w:start w:val="13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B293E"/>
    <w:multiLevelType w:val="hybridMultilevel"/>
    <w:tmpl w:val="C504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F1F72"/>
    <w:multiLevelType w:val="hybridMultilevel"/>
    <w:tmpl w:val="F84E8D52"/>
    <w:lvl w:ilvl="0" w:tplc="7226813E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E42E1"/>
    <w:multiLevelType w:val="multilevel"/>
    <w:tmpl w:val="668EB878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  <w:b w:val="0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3352226"/>
    <w:multiLevelType w:val="hybridMultilevel"/>
    <w:tmpl w:val="7F8E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109D8"/>
    <w:multiLevelType w:val="hybridMultilevel"/>
    <w:tmpl w:val="B6AEC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0328D"/>
    <w:multiLevelType w:val="hybridMultilevel"/>
    <w:tmpl w:val="F7CE3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71574"/>
    <w:multiLevelType w:val="hybridMultilevel"/>
    <w:tmpl w:val="8EE45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15"/>
  </w:num>
  <w:num w:numId="5">
    <w:abstractNumId w:val="1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23"/>
  </w:num>
  <w:num w:numId="15">
    <w:abstractNumId w:val="20"/>
  </w:num>
  <w:num w:numId="16">
    <w:abstractNumId w:val="24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19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EE"/>
    <w:rsid w:val="00027DC3"/>
    <w:rsid w:val="00031E73"/>
    <w:rsid w:val="0003384F"/>
    <w:rsid w:val="000354D1"/>
    <w:rsid w:val="00035753"/>
    <w:rsid w:val="00043003"/>
    <w:rsid w:val="0006108C"/>
    <w:rsid w:val="000777F4"/>
    <w:rsid w:val="00082776"/>
    <w:rsid w:val="000A5A94"/>
    <w:rsid w:val="000D1B04"/>
    <w:rsid w:val="000E3764"/>
    <w:rsid w:val="000E61D8"/>
    <w:rsid w:val="000F7F3A"/>
    <w:rsid w:val="00104246"/>
    <w:rsid w:val="00104AC6"/>
    <w:rsid w:val="00110AC4"/>
    <w:rsid w:val="00111198"/>
    <w:rsid w:val="0011148C"/>
    <w:rsid w:val="00113CD3"/>
    <w:rsid w:val="00130F72"/>
    <w:rsid w:val="00141824"/>
    <w:rsid w:val="00143159"/>
    <w:rsid w:val="0016051C"/>
    <w:rsid w:val="001608AA"/>
    <w:rsid w:val="00170606"/>
    <w:rsid w:val="0017515F"/>
    <w:rsid w:val="0018604E"/>
    <w:rsid w:val="00195C36"/>
    <w:rsid w:val="001A32B2"/>
    <w:rsid w:val="001A3F49"/>
    <w:rsid w:val="001B5443"/>
    <w:rsid w:val="001C5B27"/>
    <w:rsid w:val="001D4EEE"/>
    <w:rsid w:val="001D7374"/>
    <w:rsid w:val="001E04F2"/>
    <w:rsid w:val="001E6B70"/>
    <w:rsid w:val="001E749D"/>
    <w:rsid w:val="001F0FFA"/>
    <w:rsid w:val="001F5633"/>
    <w:rsid w:val="00212654"/>
    <w:rsid w:val="00213375"/>
    <w:rsid w:val="00224269"/>
    <w:rsid w:val="002302E8"/>
    <w:rsid w:val="00243188"/>
    <w:rsid w:val="0024497D"/>
    <w:rsid w:val="00250A65"/>
    <w:rsid w:val="00270FE2"/>
    <w:rsid w:val="00276D9C"/>
    <w:rsid w:val="002852A7"/>
    <w:rsid w:val="002853A1"/>
    <w:rsid w:val="00285C9A"/>
    <w:rsid w:val="00286E8D"/>
    <w:rsid w:val="002A20AF"/>
    <w:rsid w:val="002A4C1D"/>
    <w:rsid w:val="002B4B26"/>
    <w:rsid w:val="002C08DA"/>
    <w:rsid w:val="002C0D1B"/>
    <w:rsid w:val="002D44FE"/>
    <w:rsid w:val="002D7595"/>
    <w:rsid w:val="002E0DE6"/>
    <w:rsid w:val="002E5382"/>
    <w:rsid w:val="002F2672"/>
    <w:rsid w:val="002F5A33"/>
    <w:rsid w:val="002F6577"/>
    <w:rsid w:val="00300099"/>
    <w:rsid w:val="00302F9B"/>
    <w:rsid w:val="003038E6"/>
    <w:rsid w:val="00305330"/>
    <w:rsid w:val="00306032"/>
    <w:rsid w:val="00306358"/>
    <w:rsid w:val="00310223"/>
    <w:rsid w:val="00324B0D"/>
    <w:rsid w:val="00331175"/>
    <w:rsid w:val="0033408F"/>
    <w:rsid w:val="003421B9"/>
    <w:rsid w:val="00360601"/>
    <w:rsid w:val="00361A37"/>
    <w:rsid w:val="0036327D"/>
    <w:rsid w:val="00384F91"/>
    <w:rsid w:val="003914D1"/>
    <w:rsid w:val="003A7216"/>
    <w:rsid w:val="003B6DCD"/>
    <w:rsid w:val="003B6FE2"/>
    <w:rsid w:val="003C52A5"/>
    <w:rsid w:val="003E0F54"/>
    <w:rsid w:val="003E25A5"/>
    <w:rsid w:val="003E5ABB"/>
    <w:rsid w:val="003E5D60"/>
    <w:rsid w:val="0041215F"/>
    <w:rsid w:val="004126B4"/>
    <w:rsid w:val="00422B76"/>
    <w:rsid w:val="00431E0E"/>
    <w:rsid w:val="004471BB"/>
    <w:rsid w:val="004510C3"/>
    <w:rsid w:val="00460EB7"/>
    <w:rsid w:val="00464FA2"/>
    <w:rsid w:val="004662A5"/>
    <w:rsid w:val="00466693"/>
    <w:rsid w:val="0047637A"/>
    <w:rsid w:val="0048614A"/>
    <w:rsid w:val="00487740"/>
    <w:rsid w:val="00491108"/>
    <w:rsid w:val="004B0965"/>
    <w:rsid w:val="004C33B6"/>
    <w:rsid w:val="004D7018"/>
    <w:rsid w:val="004F3928"/>
    <w:rsid w:val="004F41F6"/>
    <w:rsid w:val="004F50B6"/>
    <w:rsid w:val="004F62D7"/>
    <w:rsid w:val="0050233E"/>
    <w:rsid w:val="00506DDB"/>
    <w:rsid w:val="005168E9"/>
    <w:rsid w:val="00531E8E"/>
    <w:rsid w:val="0053344D"/>
    <w:rsid w:val="00540697"/>
    <w:rsid w:val="00541A9C"/>
    <w:rsid w:val="00545914"/>
    <w:rsid w:val="00551632"/>
    <w:rsid w:val="00552A24"/>
    <w:rsid w:val="00553717"/>
    <w:rsid w:val="00553E77"/>
    <w:rsid w:val="00561980"/>
    <w:rsid w:val="00563D88"/>
    <w:rsid w:val="0056549E"/>
    <w:rsid w:val="00575254"/>
    <w:rsid w:val="00576E08"/>
    <w:rsid w:val="00590F2F"/>
    <w:rsid w:val="00593B41"/>
    <w:rsid w:val="00594A9B"/>
    <w:rsid w:val="00597F75"/>
    <w:rsid w:val="005B44ED"/>
    <w:rsid w:val="005B6B45"/>
    <w:rsid w:val="005B75C7"/>
    <w:rsid w:val="005C368C"/>
    <w:rsid w:val="005C711C"/>
    <w:rsid w:val="005C7C54"/>
    <w:rsid w:val="005D2F01"/>
    <w:rsid w:val="005D44C4"/>
    <w:rsid w:val="005E0B82"/>
    <w:rsid w:val="005E2438"/>
    <w:rsid w:val="005F25CB"/>
    <w:rsid w:val="00603A46"/>
    <w:rsid w:val="006061B9"/>
    <w:rsid w:val="00606F85"/>
    <w:rsid w:val="006122F4"/>
    <w:rsid w:val="00615C1F"/>
    <w:rsid w:val="006512E2"/>
    <w:rsid w:val="00654951"/>
    <w:rsid w:val="00664025"/>
    <w:rsid w:val="00673FB4"/>
    <w:rsid w:val="00681B44"/>
    <w:rsid w:val="006847FA"/>
    <w:rsid w:val="00693A31"/>
    <w:rsid w:val="006A6E7F"/>
    <w:rsid w:val="006B24C1"/>
    <w:rsid w:val="006B6403"/>
    <w:rsid w:val="006D1362"/>
    <w:rsid w:val="006D3CCB"/>
    <w:rsid w:val="006D4AC0"/>
    <w:rsid w:val="006E0CE8"/>
    <w:rsid w:val="006E3932"/>
    <w:rsid w:val="006E6232"/>
    <w:rsid w:val="006F1843"/>
    <w:rsid w:val="006F62B5"/>
    <w:rsid w:val="00704C4A"/>
    <w:rsid w:val="00705393"/>
    <w:rsid w:val="007142C4"/>
    <w:rsid w:val="007207A5"/>
    <w:rsid w:val="007303A2"/>
    <w:rsid w:val="00740ADA"/>
    <w:rsid w:val="0074580C"/>
    <w:rsid w:val="00745B95"/>
    <w:rsid w:val="0074672E"/>
    <w:rsid w:val="0075714D"/>
    <w:rsid w:val="007616E1"/>
    <w:rsid w:val="00764C03"/>
    <w:rsid w:val="00770C94"/>
    <w:rsid w:val="0077102C"/>
    <w:rsid w:val="00775208"/>
    <w:rsid w:val="0078481C"/>
    <w:rsid w:val="00785C16"/>
    <w:rsid w:val="00787602"/>
    <w:rsid w:val="007940A1"/>
    <w:rsid w:val="00795CFB"/>
    <w:rsid w:val="007A05BC"/>
    <w:rsid w:val="007B2672"/>
    <w:rsid w:val="007B546E"/>
    <w:rsid w:val="007B5E80"/>
    <w:rsid w:val="007B782A"/>
    <w:rsid w:val="007B7ACC"/>
    <w:rsid w:val="00800EA6"/>
    <w:rsid w:val="00817AE7"/>
    <w:rsid w:val="00821EC7"/>
    <w:rsid w:val="0084037C"/>
    <w:rsid w:val="008436D5"/>
    <w:rsid w:val="008513DF"/>
    <w:rsid w:val="00853C28"/>
    <w:rsid w:val="00854A3D"/>
    <w:rsid w:val="008550C3"/>
    <w:rsid w:val="008651DA"/>
    <w:rsid w:val="00866BA9"/>
    <w:rsid w:val="00873EEB"/>
    <w:rsid w:val="00875F10"/>
    <w:rsid w:val="008774C3"/>
    <w:rsid w:val="008819B7"/>
    <w:rsid w:val="00881E16"/>
    <w:rsid w:val="00885874"/>
    <w:rsid w:val="00896039"/>
    <w:rsid w:val="008973C9"/>
    <w:rsid w:val="008A1197"/>
    <w:rsid w:val="008A2412"/>
    <w:rsid w:val="008B5AD5"/>
    <w:rsid w:val="008C2D09"/>
    <w:rsid w:val="008D41C9"/>
    <w:rsid w:val="008E628D"/>
    <w:rsid w:val="008E6F44"/>
    <w:rsid w:val="00902D34"/>
    <w:rsid w:val="00911CE1"/>
    <w:rsid w:val="00912013"/>
    <w:rsid w:val="00914164"/>
    <w:rsid w:val="009145F1"/>
    <w:rsid w:val="009421A5"/>
    <w:rsid w:val="0094299E"/>
    <w:rsid w:val="009459E7"/>
    <w:rsid w:val="009471C2"/>
    <w:rsid w:val="0095268D"/>
    <w:rsid w:val="00961852"/>
    <w:rsid w:val="00962001"/>
    <w:rsid w:val="00962C3F"/>
    <w:rsid w:val="0096356E"/>
    <w:rsid w:val="00970134"/>
    <w:rsid w:val="009729B5"/>
    <w:rsid w:val="00980A63"/>
    <w:rsid w:val="0098629A"/>
    <w:rsid w:val="009A18C8"/>
    <w:rsid w:val="009A60F4"/>
    <w:rsid w:val="009C4988"/>
    <w:rsid w:val="009D06DD"/>
    <w:rsid w:val="009D1F04"/>
    <w:rsid w:val="009D6265"/>
    <w:rsid w:val="009D70B4"/>
    <w:rsid w:val="009F4144"/>
    <w:rsid w:val="009F63A0"/>
    <w:rsid w:val="00A00A6C"/>
    <w:rsid w:val="00A0308F"/>
    <w:rsid w:val="00A0389B"/>
    <w:rsid w:val="00A0470E"/>
    <w:rsid w:val="00A101FF"/>
    <w:rsid w:val="00A1106D"/>
    <w:rsid w:val="00A172D5"/>
    <w:rsid w:val="00A27702"/>
    <w:rsid w:val="00A31291"/>
    <w:rsid w:val="00A31C12"/>
    <w:rsid w:val="00A36BFC"/>
    <w:rsid w:val="00A37949"/>
    <w:rsid w:val="00A517A1"/>
    <w:rsid w:val="00A66D1D"/>
    <w:rsid w:val="00A7113B"/>
    <w:rsid w:val="00A765F3"/>
    <w:rsid w:val="00A7754B"/>
    <w:rsid w:val="00A91D8D"/>
    <w:rsid w:val="00A92B1E"/>
    <w:rsid w:val="00AA355D"/>
    <w:rsid w:val="00AA4287"/>
    <w:rsid w:val="00AA7B9D"/>
    <w:rsid w:val="00AB0FAC"/>
    <w:rsid w:val="00AB4FCE"/>
    <w:rsid w:val="00AC1E5D"/>
    <w:rsid w:val="00AC4B54"/>
    <w:rsid w:val="00AD192B"/>
    <w:rsid w:val="00AD342E"/>
    <w:rsid w:val="00AE379E"/>
    <w:rsid w:val="00AE3A9A"/>
    <w:rsid w:val="00B04592"/>
    <w:rsid w:val="00B052C8"/>
    <w:rsid w:val="00B07CC2"/>
    <w:rsid w:val="00B15939"/>
    <w:rsid w:val="00B35B51"/>
    <w:rsid w:val="00B43622"/>
    <w:rsid w:val="00B57E1E"/>
    <w:rsid w:val="00B77844"/>
    <w:rsid w:val="00B84756"/>
    <w:rsid w:val="00B96965"/>
    <w:rsid w:val="00B97AE9"/>
    <w:rsid w:val="00BA5922"/>
    <w:rsid w:val="00BE19D8"/>
    <w:rsid w:val="00BE2632"/>
    <w:rsid w:val="00BE391E"/>
    <w:rsid w:val="00BE41A7"/>
    <w:rsid w:val="00BE625A"/>
    <w:rsid w:val="00BF4B58"/>
    <w:rsid w:val="00BF544F"/>
    <w:rsid w:val="00C0514C"/>
    <w:rsid w:val="00C111A8"/>
    <w:rsid w:val="00C11791"/>
    <w:rsid w:val="00C133EC"/>
    <w:rsid w:val="00C153FA"/>
    <w:rsid w:val="00C1754E"/>
    <w:rsid w:val="00C24FE7"/>
    <w:rsid w:val="00C25CB8"/>
    <w:rsid w:val="00C418C5"/>
    <w:rsid w:val="00C43BEE"/>
    <w:rsid w:val="00C44FC1"/>
    <w:rsid w:val="00C545CF"/>
    <w:rsid w:val="00C62389"/>
    <w:rsid w:val="00C623CC"/>
    <w:rsid w:val="00C66733"/>
    <w:rsid w:val="00C6772B"/>
    <w:rsid w:val="00C71C63"/>
    <w:rsid w:val="00C72BFF"/>
    <w:rsid w:val="00C7336B"/>
    <w:rsid w:val="00C75923"/>
    <w:rsid w:val="00C76441"/>
    <w:rsid w:val="00C838D7"/>
    <w:rsid w:val="00C866D9"/>
    <w:rsid w:val="00C9170E"/>
    <w:rsid w:val="00C95AC0"/>
    <w:rsid w:val="00CA43C1"/>
    <w:rsid w:val="00CB06C9"/>
    <w:rsid w:val="00CC1904"/>
    <w:rsid w:val="00CC384B"/>
    <w:rsid w:val="00CD0F6C"/>
    <w:rsid w:val="00CD6A20"/>
    <w:rsid w:val="00CD6F1A"/>
    <w:rsid w:val="00CE6879"/>
    <w:rsid w:val="00CE7199"/>
    <w:rsid w:val="00CE7E7E"/>
    <w:rsid w:val="00CF4AC9"/>
    <w:rsid w:val="00D00C85"/>
    <w:rsid w:val="00D04A59"/>
    <w:rsid w:val="00D2459B"/>
    <w:rsid w:val="00D409ED"/>
    <w:rsid w:val="00D43033"/>
    <w:rsid w:val="00D4335A"/>
    <w:rsid w:val="00D45931"/>
    <w:rsid w:val="00D4688C"/>
    <w:rsid w:val="00D47D1C"/>
    <w:rsid w:val="00D52995"/>
    <w:rsid w:val="00D529A8"/>
    <w:rsid w:val="00D5311C"/>
    <w:rsid w:val="00D5535F"/>
    <w:rsid w:val="00D55B01"/>
    <w:rsid w:val="00D64707"/>
    <w:rsid w:val="00D65A83"/>
    <w:rsid w:val="00D707CD"/>
    <w:rsid w:val="00D77D17"/>
    <w:rsid w:val="00D8096B"/>
    <w:rsid w:val="00D81EE8"/>
    <w:rsid w:val="00D83D71"/>
    <w:rsid w:val="00D92725"/>
    <w:rsid w:val="00DB400F"/>
    <w:rsid w:val="00DB565E"/>
    <w:rsid w:val="00DC592D"/>
    <w:rsid w:val="00DC6280"/>
    <w:rsid w:val="00DC6A66"/>
    <w:rsid w:val="00DE58E7"/>
    <w:rsid w:val="00DE5FE1"/>
    <w:rsid w:val="00DF6C79"/>
    <w:rsid w:val="00E008F7"/>
    <w:rsid w:val="00E07F6F"/>
    <w:rsid w:val="00E12B02"/>
    <w:rsid w:val="00E24495"/>
    <w:rsid w:val="00E41B17"/>
    <w:rsid w:val="00E44F46"/>
    <w:rsid w:val="00E4707D"/>
    <w:rsid w:val="00E522F6"/>
    <w:rsid w:val="00E56A22"/>
    <w:rsid w:val="00E627CF"/>
    <w:rsid w:val="00E62F27"/>
    <w:rsid w:val="00E70233"/>
    <w:rsid w:val="00E74776"/>
    <w:rsid w:val="00E7750C"/>
    <w:rsid w:val="00E81094"/>
    <w:rsid w:val="00E838B3"/>
    <w:rsid w:val="00E8551F"/>
    <w:rsid w:val="00E90173"/>
    <w:rsid w:val="00E94F56"/>
    <w:rsid w:val="00EA16A0"/>
    <w:rsid w:val="00EA1EBB"/>
    <w:rsid w:val="00EB2D0A"/>
    <w:rsid w:val="00EC328A"/>
    <w:rsid w:val="00EE0523"/>
    <w:rsid w:val="00EF3211"/>
    <w:rsid w:val="00F0518A"/>
    <w:rsid w:val="00F119C8"/>
    <w:rsid w:val="00F1426C"/>
    <w:rsid w:val="00F1444B"/>
    <w:rsid w:val="00F21AF7"/>
    <w:rsid w:val="00F351F8"/>
    <w:rsid w:val="00F36686"/>
    <w:rsid w:val="00F40DCE"/>
    <w:rsid w:val="00F57427"/>
    <w:rsid w:val="00F61890"/>
    <w:rsid w:val="00F657B8"/>
    <w:rsid w:val="00F66BA6"/>
    <w:rsid w:val="00F67DCD"/>
    <w:rsid w:val="00F82693"/>
    <w:rsid w:val="00F93467"/>
    <w:rsid w:val="00FA254A"/>
    <w:rsid w:val="00FA3D55"/>
    <w:rsid w:val="00FA4C8D"/>
    <w:rsid w:val="00FC66D8"/>
    <w:rsid w:val="00FE656D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4F2362C"/>
  <w15:docId w15:val="{25A55509-68C1-4E7A-ADED-9D18473B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39"/>
  </w:style>
  <w:style w:type="paragraph" w:styleId="Heading1">
    <w:name w:val="heading 1"/>
    <w:basedOn w:val="Normal"/>
    <w:next w:val="Normal"/>
    <w:link w:val="Heading1Char"/>
    <w:uiPriority w:val="9"/>
    <w:qFormat/>
    <w:rsid w:val="00033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B6FE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6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6F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B6F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2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02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F3928"/>
    <w:pPr>
      <w:spacing w:after="100"/>
      <w:ind w:left="440"/>
    </w:pPr>
  </w:style>
  <w:style w:type="paragraph" w:customStyle="1" w:styleId="N1">
    <w:name w:val="N1"/>
    <w:basedOn w:val="Normal"/>
    <w:link w:val="N1Char"/>
    <w:rsid w:val="00E44F46"/>
    <w:pPr>
      <w:numPr>
        <w:numId w:val="1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E44F46"/>
    <w:pPr>
      <w:numPr>
        <w:ilvl w:val="1"/>
      </w:numPr>
      <w:spacing w:before="80"/>
      <w:ind w:left="1440" w:hanging="360"/>
    </w:pPr>
  </w:style>
  <w:style w:type="paragraph" w:customStyle="1" w:styleId="N3">
    <w:name w:val="N3"/>
    <w:basedOn w:val="N2"/>
    <w:rsid w:val="00E44F46"/>
    <w:pPr>
      <w:numPr>
        <w:ilvl w:val="2"/>
      </w:numPr>
      <w:tabs>
        <w:tab w:val="clear" w:pos="737"/>
      </w:tabs>
      <w:ind w:left="2160" w:hanging="360"/>
    </w:pPr>
  </w:style>
  <w:style w:type="paragraph" w:customStyle="1" w:styleId="N4">
    <w:name w:val="N4"/>
    <w:basedOn w:val="N3"/>
    <w:rsid w:val="00E44F46"/>
    <w:pPr>
      <w:numPr>
        <w:ilvl w:val="3"/>
      </w:numPr>
      <w:tabs>
        <w:tab w:val="clear" w:pos="1134"/>
      </w:tabs>
      <w:ind w:left="2880" w:hanging="360"/>
    </w:pPr>
  </w:style>
  <w:style w:type="paragraph" w:customStyle="1" w:styleId="N5">
    <w:name w:val="N5"/>
    <w:basedOn w:val="N4"/>
    <w:rsid w:val="00E44F46"/>
    <w:pPr>
      <w:numPr>
        <w:ilvl w:val="4"/>
      </w:numPr>
      <w:tabs>
        <w:tab w:val="clear" w:pos="1701"/>
      </w:tabs>
      <w:ind w:left="3600" w:hanging="360"/>
    </w:pPr>
  </w:style>
  <w:style w:type="paragraph" w:customStyle="1" w:styleId="T3">
    <w:name w:val="T3"/>
    <w:basedOn w:val="Normal"/>
    <w:rsid w:val="00E44F46"/>
    <w:pPr>
      <w:spacing w:before="80" w:after="0" w:line="220" w:lineRule="atLeast"/>
      <w:ind w:left="737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N1Char">
    <w:name w:val="N1 Char"/>
    <w:link w:val="N1"/>
    <w:rsid w:val="00E44F46"/>
    <w:rPr>
      <w:rFonts w:ascii="Times New Roman" w:eastAsia="Times New Roman" w:hAnsi="Times New Roman" w:cs="Times New Roman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6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0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3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6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6D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Para">
    <w:name w:val="Def Para"/>
    <w:basedOn w:val="Normal"/>
    <w:rsid w:val="00F36686"/>
    <w:pPr>
      <w:spacing w:before="80" w:after="0" w:line="220" w:lineRule="atLeast"/>
      <w:ind w:left="3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H1">
    <w:name w:val="H1"/>
    <w:basedOn w:val="Normal"/>
    <w:next w:val="N1"/>
    <w:rsid w:val="00C43BEE"/>
    <w:pPr>
      <w:keepNext/>
      <w:spacing w:before="320" w:after="0" w:line="220" w:lineRule="atLeast"/>
      <w:jc w:val="both"/>
    </w:pPr>
    <w:rPr>
      <w:rFonts w:ascii="Times New Roman" w:eastAsia="Times New Roman" w:hAnsi="Times New Roman" w:cs="Times New Roman"/>
      <w:b/>
      <w:sz w:val="21"/>
      <w:szCs w:val="20"/>
    </w:rPr>
  </w:style>
  <w:style w:type="paragraph" w:customStyle="1" w:styleId="gdp">
    <w:name w:val="gd_p"/>
    <w:basedOn w:val="Normal"/>
    <w:uiPriority w:val="99"/>
    <w:rsid w:val="00A047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2852A7"/>
    <w:pPr>
      <w:autoSpaceDE w:val="0"/>
      <w:autoSpaceDN w:val="0"/>
      <w:adjustRightInd w:val="0"/>
      <w:spacing w:after="0" w:line="201" w:lineRule="atLeast"/>
    </w:pPr>
    <w:rPr>
      <w:rFonts w:ascii="HelveticaNeue LightCond" w:eastAsia="HelveticaNeue LightCon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2852A7"/>
    <w:pPr>
      <w:autoSpaceDE w:val="0"/>
      <w:autoSpaceDN w:val="0"/>
      <w:adjustRightInd w:val="0"/>
      <w:spacing w:after="0" w:line="241" w:lineRule="atLeast"/>
    </w:pPr>
    <w:rPr>
      <w:rFonts w:ascii="HelveticaNeue LightCond" w:eastAsia="HelveticaNeue LightCond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852A7"/>
    <w:pPr>
      <w:autoSpaceDE w:val="0"/>
      <w:autoSpaceDN w:val="0"/>
      <w:adjustRightInd w:val="0"/>
      <w:spacing w:after="0" w:line="201" w:lineRule="atLeast"/>
    </w:pPr>
    <w:rPr>
      <w:rFonts w:ascii="HelveticaNeue LightCond" w:eastAsia="HelveticaNeue LightCond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852A7"/>
    <w:pPr>
      <w:autoSpaceDE w:val="0"/>
      <w:autoSpaceDN w:val="0"/>
      <w:adjustRightInd w:val="0"/>
      <w:spacing w:after="0" w:line="201" w:lineRule="atLeast"/>
    </w:pPr>
    <w:rPr>
      <w:rFonts w:ascii="HelveticaNeue LightCond" w:eastAsia="HelveticaNeue LightCon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4A3D"/>
    <w:rPr>
      <w:color w:val="800080" w:themeColor="followedHyperlink"/>
      <w:u w:val="single"/>
    </w:rPr>
  </w:style>
  <w:style w:type="paragraph" w:customStyle="1" w:styleId="legrhs1">
    <w:name w:val="legrhs1"/>
    <w:basedOn w:val="Normal"/>
    <w:rsid w:val="00CD6F1A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p1paratext1">
    <w:name w:val="legp1paratext1"/>
    <w:basedOn w:val="Normal"/>
    <w:rsid w:val="00CD6F1A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p1no3">
    <w:name w:val="legp1no3"/>
    <w:basedOn w:val="DefaultParagraphFont"/>
    <w:rsid w:val="00CD6F1A"/>
    <w:rPr>
      <w:b/>
      <w:bCs/>
    </w:rPr>
  </w:style>
  <w:style w:type="paragraph" w:customStyle="1" w:styleId="legclearfix2">
    <w:name w:val="legclearfix2"/>
    <w:basedOn w:val="Normal"/>
    <w:rsid w:val="00CD6F1A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CD6F1A"/>
    <w:rPr>
      <w:vanish w:val="0"/>
      <w:webHidden w:val="0"/>
      <w:specVanish w:val="0"/>
    </w:rPr>
  </w:style>
  <w:style w:type="paragraph" w:customStyle="1" w:styleId="linespace">
    <w:name w:val="linespace"/>
    <w:rsid w:val="00B04592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icklist">
    <w:name w:val="picklist"/>
    <w:basedOn w:val="DefaultParagraphFont"/>
    <w:rsid w:val="00770C94"/>
  </w:style>
  <w:style w:type="character" w:customStyle="1" w:styleId="sr-only1">
    <w:name w:val="sr-only1"/>
    <w:basedOn w:val="DefaultParagraphFont"/>
    <w:rsid w:val="00770C94"/>
    <w:rPr>
      <w:bdr w:val="none" w:sz="0" w:space="0" w:color="auto" w:frame="1"/>
    </w:rPr>
  </w:style>
  <w:style w:type="paragraph" w:customStyle="1" w:styleId="tip">
    <w:name w:val="tip"/>
    <w:basedOn w:val="Normal"/>
    <w:rsid w:val="000E61D8"/>
    <w:pPr>
      <w:shd w:val="clear" w:color="auto" w:fill="006FB4"/>
      <w:spacing w:after="300" w:line="240" w:lineRule="auto"/>
    </w:pPr>
    <w:rPr>
      <w:rFonts w:ascii="Montserrat" w:eastAsia="Times New Roman" w:hAnsi="Montserrat" w:cs="Times New Roman"/>
      <w:color w:val="FFFFFF"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16"/>
  </w:style>
  <w:style w:type="paragraph" w:styleId="Footer">
    <w:name w:val="footer"/>
    <w:basedOn w:val="Normal"/>
    <w:link w:val="FooterChar"/>
    <w:uiPriority w:val="99"/>
    <w:unhideWhenUsed/>
    <w:rsid w:val="0078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hsen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35C2-C005-4658-B6F2-DD71E580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1843</Words>
  <Characters>10510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Joanne Ireland</cp:lastModifiedBy>
  <cp:revision>2</cp:revision>
  <cp:lastPrinted>2018-01-20T21:13:00Z</cp:lastPrinted>
  <dcterms:created xsi:type="dcterms:W3CDTF">2018-01-23T14:13:00Z</dcterms:created>
  <dcterms:modified xsi:type="dcterms:W3CDTF">2018-01-23T14:13:00Z</dcterms:modified>
</cp:coreProperties>
</file>